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71" w:rsidRDefault="002B5D1E" w:rsidP="00130549">
      <w:pPr>
        <w:tabs>
          <w:tab w:val="right" w:pos="9027"/>
        </w:tabs>
      </w:pPr>
      <w:r>
        <w:rPr>
          <w:noProof/>
          <w:lang w:val="en-US"/>
        </w:rPr>
        <w:pict>
          <v:group id="_x0000_s1044" style="position:absolute;margin-left:286.2pt;margin-top:13pt;width:222pt;height:65.05pt;z-index:251696128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13417747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642B37" w:rsidRPr="00535962" w:rsidRDefault="00642B37" w:rsidP="00642B37">
                              <w:r>
                                <w:rPr>
                                  <w:rStyle w:val="Style2"/>
                                </w:rPr>
                                <w:t xml:space="preserve">  </w:t>
                              </w:r>
                              <w:r w:rsidRPr="00E319CD">
                                <w:rPr>
                                  <w:rStyle w:val="Style2"/>
                                </w:rPr>
                                <w:t>AY.SAN FCO. MACORIS</w:t>
                              </w:r>
                              <w:r w:rsidR="00A06281">
                                <w:rPr>
                                  <w:rStyle w:val="Style2"/>
                                </w:rPr>
                                <w:t>-ccc-Cp-2025-0015</w:t>
                              </w:r>
                            </w:p>
                          </w:sdtContent>
                        </w:sdt>
                        <w:p w:rsidR="00642B37" w:rsidRPr="00642B37" w:rsidRDefault="002B5D1E" w:rsidP="00642B37">
                          <w:pPr>
                            <w:rPr>
                              <w:rStyle w:val="Style2"/>
                            </w:rPr>
                          </w:pPr>
                        </w:p>
                      </w:sdtContent>
                    </w:sdt>
                    <w:p w:rsidR="00642B37" w:rsidRPr="00642B37" w:rsidRDefault="00642B37" w:rsidP="00642B37">
                      <w:pPr>
                        <w:rPr>
                          <w:rStyle w:val="Style2"/>
                        </w:rPr>
                      </w:pPr>
                    </w:p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361408833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642B37" w:rsidRPr="00535962" w:rsidRDefault="00642B37" w:rsidP="00642B37"/>
                        <w:p w:rsidR="00642B37" w:rsidRDefault="002B5D1E" w:rsidP="00642B37">
                          <w:pPr>
                            <w:rPr>
                              <w:rStyle w:val="Style2"/>
                            </w:rPr>
                          </w:pPr>
                        </w:p>
                      </w:sdtContent>
                    </w:sdt>
                    <w:p w:rsidR="00642B37" w:rsidRDefault="00642B37" w:rsidP="00642B37">
                      <w:pPr>
                        <w:rPr>
                          <w:rStyle w:val="Style2"/>
                        </w:rPr>
                      </w:pPr>
                    </w:p>
                    <w:p w:rsidR="00642B37" w:rsidRPr="00642B37" w:rsidRDefault="00642B37" w:rsidP="00642B37">
                      <w:pPr>
                        <w:rPr>
                          <w:rStyle w:val="Style2"/>
                        </w:rPr>
                      </w:pPr>
                    </w:p>
                    <w:p w:rsidR="00130549" w:rsidRPr="00535962" w:rsidRDefault="00130549" w:rsidP="00130549">
                      <w:pPr>
                        <w:jc w:val="center"/>
                      </w:pPr>
                    </w:p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32329493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564879031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BF01E7" w:rsidRPr="00535962" w:rsidRDefault="00642B37" w:rsidP="00BF01E7">
                              <w:r>
                                <w:rPr>
                                  <w:rStyle w:val="Style2"/>
                                </w:rPr>
                                <w:t xml:space="preserve">                                       No. Expediente </w:t>
                              </w:r>
                            </w:p>
                          </w:sdtContent>
                        </w:sdt>
                        <w:p w:rsidR="00BF01E7" w:rsidRPr="00BF01E7" w:rsidRDefault="002B5D1E" w:rsidP="00BF01E7">
                          <w:pPr>
                            <w:rPr>
                              <w:rStyle w:val="Style2"/>
                            </w:rPr>
                          </w:pPr>
                        </w:p>
                      </w:sdtContent>
                    </w:sdt>
                    <w:p w:rsidR="00130549" w:rsidRPr="00535962" w:rsidRDefault="00130549" w:rsidP="0013054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</v:shape>
            </v:group>
          </v:group>
        </w:pict>
      </w:r>
    </w:p>
    <w:p w:rsidR="00B94771" w:rsidRDefault="00A06281" w:rsidP="00130549">
      <w:pPr>
        <w:tabs>
          <w:tab w:val="right" w:pos="9027"/>
        </w:tabs>
      </w:pPr>
      <w:r w:rsidRPr="0096275B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8EF904A" wp14:editId="297F461E">
            <wp:simplePos x="0" y="0"/>
            <wp:positionH relativeFrom="margin">
              <wp:posOffset>2518714</wp:posOffset>
            </wp:positionH>
            <wp:positionV relativeFrom="margin">
              <wp:posOffset>317721</wp:posOffset>
            </wp:positionV>
            <wp:extent cx="881380" cy="87820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4771" w:rsidRDefault="00B94771" w:rsidP="00130549">
      <w:pPr>
        <w:tabs>
          <w:tab w:val="right" w:pos="9027"/>
        </w:tabs>
      </w:pPr>
    </w:p>
    <w:p w:rsidR="00B94771" w:rsidRDefault="00B94771" w:rsidP="00130549">
      <w:pPr>
        <w:tabs>
          <w:tab w:val="right" w:pos="9027"/>
        </w:tabs>
      </w:pPr>
    </w:p>
    <w:p w:rsidR="00535962" w:rsidRPr="00F7167E" w:rsidRDefault="002B5D1E" w:rsidP="00130549">
      <w:pPr>
        <w:tabs>
          <w:tab w:val="right" w:pos="9027"/>
        </w:tabs>
      </w:pPr>
      <w:r>
        <w:rPr>
          <w:noProof/>
          <w:lang w:val="en-US" w:eastAsia="zh-TW"/>
        </w:rPr>
        <w:pict>
          <v:shape id="_x0000_s1036" type="#_x0000_t202" style="position:absolute;margin-left:363.45pt;margin-top:-5.25pt;width:114.05pt;height:32.45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2B5D1E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35.7pt;margin-top:-45.0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79112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12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50" type="#_x0000_t202" style="position:absolute;margin-left:-29.35pt;margin-top:-60.45pt;width:74.65pt;height:24.05pt;z-index:251697152;mso-position-horizontal-relative:text;mso-position-vertical-relative:text;mso-width-relative:margin;mso-height-relative:margin" filled="f" stroked="f">
            <v:textbox style="mso-next-textbox:#_x0000_s1050" inset="0,0,0,0">
              <w:txbxContent>
                <w:p w:rsidR="004D25CB" w:rsidRPr="00DF6AAE" w:rsidRDefault="004D25CB" w:rsidP="004D25CB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DF6AAE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SNCC.D.048</w:t>
                  </w:r>
                </w:p>
              </w:txbxContent>
            </v:textbox>
          </v:shape>
        </w:pict>
      </w:r>
      <w:r w:rsidR="00130549">
        <w:tab/>
      </w:r>
    </w:p>
    <w:p w:rsidR="00535962" w:rsidRPr="00535962" w:rsidRDefault="002B5D1E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377.75pt;margin-top:1.2pt;width:83.6pt;height:29.5pt;z-index:251686912;mso-position-horizontal-relative:text;mso-position-vertical-relative:text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0A35DD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0A35DD" w:rsidRPr="000A35DD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07.1pt;margin-top:5.3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2B5D1E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A54DDB">
                        <w:rPr>
                          <w:rStyle w:val="Style6"/>
                        </w:rPr>
                        <w:t xml:space="preserve">Ayuntamiento de San Francisco de Macorís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2B5D1E" w:rsidP="00535962">
      <w:r>
        <w:rPr>
          <w:noProof/>
          <w:color w:val="FF0000"/>
          <w:lang w:eastAsia="zh-TW"/>
        </w:rPr>
        <w:pict>
          <v:shape id="_x0000_s1042" type="#_x0000_t202" style="position:absolute;margin-left:78.7pt;margin-top:9.95pt;width:294.85pt;height:24pt;z-index:251695104;mso-width-relative:margin;mso-height-relative:margin" stroked="f">
            <v:textbox style="mso-next-textbox:#_x0000_s1042">
              <w:txbxContent>
                <w:p w:rsidR="00F7443C" w:rsidRPr="00E82502" w:rsidRDefault="008A04C0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experiencia profESIONAL DEL PERSONAL PRINCIPAL</w:t>
                  </w:r>
                  <w:r w:rsidR="00130549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  <w:bookmarkStart w:id="0" w:name="_GoBack"/>
      <w:bookmarkEnd w:id="0"/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01"/>
        <w:gridCol w:w="3686"/>
      </w:tblGrid>
      <w:tr w:rsidR="0004494E" w:rsidRPr="008A04C0" w:rsidTr="009079FB">
        <w:trPr>
          <w:trHeight w:val="255"/>
        </w:trPr>
        <w:tc>
          <w:tcPr>
            <w:tcW w:w="3402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:rsidTr="009079FB">
        <w:tc>
          <w:tcPr>
            <w:tcW w:w="3229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4494E" w:rsidRDefault="0004494E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Pr="008A04C0" w:rsidRDefault="00B94771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:rsidTr="009079FB">
        <w:tc>
          <w:tcPr>
            <w:tcW w:w="3261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:rsidTr="009079FB">
        <w:tc>
          <w:tcPr>
            <w:tcW w:w="1560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B94771">
      <w:headerReference w:type="default" r:id="rId10"/>
      <w:footerReference w:type="default" r:id="rId11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D1E" w:rsidRDefault="002B5D1E" w:rsidP="001007E7">
      <w:pPr>
        <w:spacing w:after="0" w:line="240" w:lineRule="auto"/>
      </w:pPr>
      <w:r>
        <w:separator/>
      </w:r>
    </w:p>
  </w:endnote>
  <w:endnote w:type="continuationSeparator" w:id="0">
    <w:p w:rsidR="002B5D1E" w:rsidRDefault="002B5D1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2B5D1E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6.8pt;margin-top:2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B45752">
                  <w:rPr>
                    <w:sz w:val="14"/>
                    <w:lang w:val="es-DO"/>
                  </w:rPr>
                  <w:t>UR.10.2012</w:t>
                </w: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67.65pt;margin-top:-12.8pt;width:116.1pt;height:32.55pt;z-index:251663360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  <w:r w:rsidR="004D25CB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D1E" w:rsidRDefault="002B5D1E" w:rsidP="001007E7">
      <w:pPr>
        <w:spacing w:after="0" w:line="240" w:lineRule="auto"/>
      </w:pPr>
      <w:r>
        <w:separator/>
      </w:r>
    </w:p>
  </w:footnote>
  <w:footnote w:type="continuationSeparator" w:id="0">
    <w:p w:rsidR="002B5D1E" w:rsidRDefault="002B5D1E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CB" w:rsidRDefault="002B5D1E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9.4pt;margin-top:3.35pt;width:83.6pt;height:19.85pt;z-index:251666432;mso-width-relative:margin;mso-height-relative:margin" filled="f" stroked="f">
          <v:textbox style="mso-next-textbox:#_x0000_s2054">
            <w:txbxContent>
              <w:p w:rsidR="004D25CB" w:rsidRPr="0026335F" w:rsidRDefault="004D25CB" w:rsidP="004D25CB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A06281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A06281" w:rsidRPr="00A06281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B5D1E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611A07"/>
    <w:rsid w:val="0062592A"/>
    <w:rsid w:val="00642B37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9079FB"/>
    <w:rsid w:val="0096275B"/>
    <w:rsid w:val="00966EEE"/>
    <w:rsid w:val="009A29C7"/>
    <w:rsid w:val="009A4E12"/>
    <w:rsid w:val="00A06281"/>
    <w:rsid w:val="00A16099"/>
    <w:rsid w:val="00A231BB"/>
    <w:rsid w:val="00A42497"/>
    <w:rsid w:val="00A54DDB"/>
    <w:rsid w:val="00A640BD"/>
    <w:rsid w:val="00A641A7"/>
    <w:rsid w:val="00A72F42"/>
    <w:rsid w:val="00AD1278"/>
    <w:rsid w:val="00AD7919"/>
    <w:rsid w:val="00AE0BEA"/>
    <w:rsid w:val="00AE388C"/>
    <w:rsid w:val="00B45752"/>
    <w:rsid w:val="00B62EEF"/>
    <w:rsid w:val="00B94771"/>
    <w:rsid w:val="00B97B51"/>
    <w:rsid w:val="00BA0007"/>
    <w:rsid w:val="00BA32BE"/>
    <w:rsid w:val="00BA6583"/>
    <w:rsid w:val="00BB1D79"/>
    <w:rsid w:val="00BB5A52"/>
    <w:rsid w:val="00BC1D0C"/>
    <w:rsid w:val="00BC61BD"/>
    <w:rsid w:val="00BD2577"/>
    <w:rsid w:val="00BE0B91"/>
    <w:rsid w:val="00BF01E7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60ADA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."/>
  <w:listSeparator w:val=","/>
  <w14:docId w14:val="48CF3968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AC53D-9E38-49A9-B4AD-5307413D7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1164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14</cp:revision>
  <cp:lastPrinted>2011-03-04T18:59:00Z</cp:lastPrinted>
  <dcterms:created xsi:type="dcterms:W3CDTF">2011-03-04T19:00:00Z</dcterms:created>
  <dcterms:modified xsi:type="dcterms:W3CDTF">2025-10-13T19:39:00Z</dcterms:modified>
</cp:coreProperties>
</file>