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06814">
      <w:bookmarkStart w:id="0" w:name="_GoBack"/>
      <w:r>
        <w:rPr>
          <w:noProof/>
          <w:lang w:eastAsia="es-ES"/>
        </w:rPr>
        <w:pict>
          <v:group id="_x0000_s1027" style="position:absolute;margin-left:280.5pt;margin-top:-44.2pt;width:203.4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bookmarkEnd w:id="0"/>
      <w:r w:rsidR="00BC460F" w:rsidRPr="00BC460F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2487930</wp:posOffset>
            </wp:positionH>
            <wp:positionV relativeFrom="margin">
              <wp:posOffset>-504190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958">
        <w:rPr>
          <w:noProof/>
          <w:lang w:val="en-US" w:eastAsia="zh-TW"/>
        </w:rPr>
        <w:pict>
          <v:shape id="_x0000_s1026" type="#_x0000_t202" style="position:absolute;margin-left:-24.7pt;margin-top:-32.2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C97958">
        <w:rPr>
          <w:noProof/>
          <w:lang w:val="en-US"/>
        </w:rPr>
        <w:pict>
          <v:shape id="_x0000_s1044" type="#_x0000_t202" style="position:absolute;margin-left:-18.35pt;margin-top:-48.2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4B0938" w:rsidRPr="009E61C7" w:rsidRDefault="004B0938" w:rsidP="004B0938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0"/>
                      <w:szCs w:val="12"/>
                    </w:rPr>
                  </w:pPr>
                  <w:r w:rsidRPr="009E61C7">
                    <w:rPr>
                      <w:rStyle w:val="Style15"/>
                      <w:b/>
                      <w:color w:val="C00000"/>
                      <w:sz w:val="20"/>
                    </w:rPr>
                    <w:t>SNCC.D.031</w:t>
                  </w:r>
                </w:p>
              </w:txbxContent>
            </v:textbox>
          </v:shape>
        </w:pict>
      </w:r>
    </w:p>
    <w:p w:rsidR="00535962" w:rsidRPr="00535962" w:rsidRDefault="00535962" w:rsidP="00535962"/>
    <w:p w:rsidR="00535962" w:rsidRDefault="00C9795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4.8pt;margin-top:8.9pt;width:167.5pt;height:22pt;z-index:251691008;mso-width-relative:margin;mso-height-relative:margin" stroked="f">
            <v:textbox>
              <w:txbxContent>
                <w:p w:rsidR="002E1412" w:rsidRPr="002E1412" w:rsidRDefault="00C9795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006814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8.15pt;margin-top:3.5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C9795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4560371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C9795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9.3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A576D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576D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5006B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576D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97958">
                    <w:fldChar w:fldCharType="begin"/>
                  </w:r>
                  <w:r w:rsidR="00C97958">
                    <w:instrText xml:space="preserve"> NUMPAGES   \* MERGEFORMAT </w:instrText>
                  </w:r>
                  <w:r w:rsidR="00C97958">
                    <w:fldChar w:fldCharType="separate"/>
                  </w:r>
                  <w:r w:rsidR="008A147C" w:rsidRPr="008A147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9795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640BD" w:rsidRPr="00C66D08" w:rsidRDefault="00C9795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12.3pt;margin-top:14.65pt;width:221.1pt;height:21.85pt;z-index:251695104;mso-width-relative:margin;mso-height-relative:margin" stroked="f">
            <v:textbox style="mso-next-textbox:#_x0000_s1042">
              <w:txbxContent>
                <w:p w:rsidR="00F7443C" w:rsidRPr="00626D0C" w:rsidRDefault="00F211B2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recepción provisoria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  <w:r w:rsidR="00FA7B90">
                    <w:rPr>
                      <w:rStyle w:val="Style7"/>
                      <w:rFonts w:asciiTheme="minorHAnsi" w:hAnsiTheme="minorHAnsi"/>
                      <w:lang w:val="es-ES_tradnl"/>
                    </w:rPr>
                    <w:t>de obra</w:t>
                  </w:r>
                </w:p>
              </w:txbxContent>
            </v:textbox>
          </v:shape>
        </w:pict>
      </w: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4B0938" w:rsidRDefault="00C97958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Style w:val="Institucion"/>
          <w:sz w:val="28"/>
          <w:szCs w:val="18"/>
          <w:lang w:eastAsia="zh-TW"/>
        </w:rPr>
        <w:pict>
          <v:shape id="_x0000_s1041" type="#_x0000_t202" style="position:absolute;left:0;text-align:left;margin-left:15.3pt;margin-top:5.2pt;width:420.2pt;height:23.35pt;z-index:251693056;mso-width-relative:margin;mso-height-relative:margin" stroked="f">
            <v:textbox>
              <w:txbxContent>
                <w:p w:rsidR="002E1412" w:rsidRPr="002E1412" w:rsidRDefault="00C9795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En la Ciudad de Santo Domingo, D. N., a los </w:t>
      </w:r>
      <w:sdt>
        <w:sdtPr>
          <w:rPr>
            <w:rStyle w:val="Style37"/>
            <w:lang w:val="es-ES_tradnl"/>
          </w:rPr>
          <w:alias w:val="Elegir Día"/>
          <w:tag w:val="Elegir Día"/>
          <w:id w:val="15035784"/>
          <w:placeholder>
            <w:docPart w:val="BE14F2EB94F54B68A52542BC8916B080"/>
          </w:placeholder>
          <w:dropDownList>
            <w:listItem w:displayText="(Elegir Opción)" w:value="(Elegir Opción)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4"/>
            <w:szCs w:val="22"/>
          </w:rPr>
        </w:sdtEndPr>
        <w:sdtContent>
          <w:r w:rsidR="004B0938">
            <w:rPr>
              <w:rStyle w:val="Style37"/>
              <w:lang w:val="es-ES_tradnl"/>
            </w:rPr>
            <w:t>(Elegir Opción)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días del mes de </w:t>
      </w:r>
      <w:sdt>
        <w:sdtPr>
          <w:rPr>
            <w:rStyle w:val="Style37"/>
            <w:lang w:val="es-ES_tradnl"/>
          </w:rPr>
          <w:alias w:val="Indicar Mes"/>
          <w:tag w:val="Indicar Mes"/>
          <w:id w:val="15035792"/>
          <w:placeholder>
            <w:docPart w:val="BE14F2EB94F54B68A52542BC8916B080"/>
          </w:placeholder>
          <w:dropDownList>
            <w:listItem w:displayText="(Elegir opción)" w:value="(Elegir opción)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4"/>
            <w:szCs w:val="22"/>
          </w:rPr>
        </w:sdtEndPr>
        <w:sdtContent>
          <w:r w:rsidR="004B0938" w:rsidRPr="004B0938">
            <w:rPr>
              <w:rStyle w:val="Style37"/>
              <w:lang w:val="es-ES_tradnl"/>
            </w:rPr>
            <w:t>(Elegir opción)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del año</w:t>
      </w:r>
      <w:r w:rsidR="004A10D1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Año"/>
          <w:tag w:val="Año"/>
          <w:id w:val="15035796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4A10D1" w:rsidRPr="004B0938">
            <w:rPr>
              <w:rStyle w:val="Style36"/>
              <w:b/>
              <w:lang w:val="es-ES_tradnl"/>
            </w:rPr>
            <w:t>(Indicar año)</w:t>
          </w:r>
        </w:sdtContent>
      </w:sdt>
      <w:r w:rsidR="004A10D1">
        <w:rPr>
          <w:rFonts w:ascii="Arial" w:hAnsi="Arial" w:cs="Arial"/>
          <w:sz w:val="22"/>
          <w:szCs w:val="22"/>
          <w:lang w:val="es-ES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se reúnen en el lugar del proyecto denominado</w:t>
      </w:r>
      <w:r w:rsidR="004A10D1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Breve descripción del Proyecto"/>
          <w:tag w:val="Breve descripción del Proyecto"/>
          <w:id w:val="15035797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4A10D1" w:rsidRPr="004B0938">
            <w:rPr>
              <w:rStyle w:val="Style36"/>
              <w:b/>
              <w:lang w:val="es-ES_tradnl"/>
            </w:rPr>
            <w:t>(Breve descripción del Proyecto)</w:t>
          </w:r>
        </w:sdtContent>
      </w:sdt>
      <w:r w:rsidR="004A10D1">
        <w:rPr>
          <w:rFonts w:ascii="Arial" w:hAnsi="Arial" w:cs="Arial"/>
          <w:sz w:val="22"/>
          <w:szCs w:val="22"/>
          <w:lang w:val="es-ES"/>
        </w:rPr>
        <w:t xml:space="preserve">, </w:t>
      </w:r>
      <w:r w:rsidRPr="00EF0F32">
        <w:rPr>
          <w:rFonts w:ascii="Arial" w:hAnsi="Arial" w:cs="Arial"/>
          <w:sz w:val="22"/>
          <w:szCs w:val="22"/>
          <w:lang w:val="es-ES"/>
        </w:rPr>
        <w:t xml:space="preserve">ubicado en </w:t>
      </w:r>
      <w:sdt>
        <w:sdtPr>
          <w:rPr>
            <w:rStyle w:val="Style36"/>
            <w:b/>
          </w:rPr>
          <w:alias w:val="Indicar Dirección"/>
          <w:tag w:val="Indicar Dirección"/>
          <w:id w:val="15035798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4A10D1" w:rsidRPr="004B0938">
            <w:rPr>
              <w:rStyle w:val="Style36"/>
              <w:b/>
              <w:lang w:val="es-ES_tradnl"/>
            </w:rPr>
            <w:t>(Indicar Dirección)</w:t>
          </w:r>
        </w:sdtContent>
      </w:sdt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Por una parte </w:t>
      </w:r>
      <w:sdt>
        <w:sdtPr>
          <w:rPr>
            <w:rStyle w:val="Style36"/>
            <w:b/>
          </w:rPr>
          <w:alias w:val="Generales Representante Empresa"/>
          <w:tag w:val="Generales Representante Empresa"/>
          <w:id w:val="15035799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5730F2" w:rsidRPr="004B0938">
            <w:rPr>
              <w:rStyle w:val="Style36"/>
              <w:b/>
              <w:lang w:val="es-ES_tradnl"/>
            </w:rPr>
            <w:t>(</w:t>
          </w:r>
          <w:r w:rsidRPr="004B0938">
            <w:rPr>
              <w:rStyle w:val="Style36"/>
              <w:b/>
              <w:lang w:val="es-ES_tradnl"/>
            </w:rPr>
            <w:t>Generales del representante del contratista</w:t>
          </w:r>
          <w:r w:rsidR="005730F2" w:rsidRPr="004B0938">
            <w:rPr>
              <w:rStyle w:val="Style36"/>
              <w:b/>
              <w:lang w:val="es-ES_tradnl"/>
            </w:rPr>
            <w:t>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, en representación de la empresa </w:t>
      </w:r>
      <w:sdt>
        <w:sdtPr>
          <w:rPr>
            <w:rStyle w:val="Style36"/>
            <w:b/>
          </w:rPr>
          <w:alias w:val="Nombre de la empresa"/>
          <w:tag w:val="Nombre de la empresa"/>
          <w:id w:val="15035800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5730F2" w:rsidRPr="004B0938">
            <w:rPr>
              <w:rStyle w:val="Style36"/>
              <w:b/>
              <w:lang w:val="es-ES_tradnl"/>
            </w:rPr>
            <w:t>(Nombre de la empresa)</w:t>
          </w:r>
        </w:sdtContent>
      </w:sdt>
      <w:r w:rsidR="005730F2">
        <w:rPr>
          <w:rFonts w:ascii="Arial" w:hAnsi="Arial" w:cs="Arial"/>
          <w:sz w:val="22"/>
          <w:szCs w:val="22"/>
          <w:lang w:val="es-ES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contratista que ejecutó los trabajos para la mencionada obra y por la otra parte:</w:t>
      </w:r>
      <w:r w:rsidR="005730F2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Generales Representante Entidad Contratante"/>
          <w:tag w:val="Generales Representante Entidad Contratante"/>
          <w:id w:val="15035801"/>
          <w:placeholder>
            <w:docPart w:val="CABD2EE255964A3DA483B027FA04FC8A"/>
          </w:placeholder>
        </w:sdtPr>
        <w:sdtEndPr>
          <w:rPr>
            <w:rStyle w:val="Style36"/>
          </w:rPr>
        </w:sdtEndPr>
        <w:sdtContent>
          <w:r w:rsidR="00ED46B6" w:rsidRPr="004B0938">
            <w:rPr>
              <w:rStyle w:val="Style36"/>
              <w:b/>
              <w:lang w:val="es-ES_tradnl"/>
            </w:rPr>
            <w:t>(</w:t>
          </w:r>
          <w:r w:rsidRPr="004B0938">
            <w:rPr>
              <w:rStyle w:val="Style36"/>
              <w:b/>
              <w:lang w:val="es-ES_tradnl"/>
            </w:rPr>
            <w:t xml:space="preserve">Generales del representante de la Entidad </w:t>
          </w:r>
          <w:r w:rsidR="005730F2" w:rsidRPr="004B0938">
            <w:rPr>
              <w:rStyle w:val="Style36"/>
              <w:b/>
              <w:lang w:val="es-ES_tradnl"/>
            </w:rPr>
            <w:t>C</w:t>
          </w:r>
          <w:r w:rsidRPr="004B0938">
            <w:rPr>
              <w:rStyle w:val="Style36"/>
              <w:b/>
              <w:lang w:val="es-ES_tradnl"/>
            </w:rPr>
            <w:t>ontratante</w:t>
          </w:r>
          <w:r w:rsidR="00ED46B6" w:rsidRPr="004B0938">
            <w:rPr>
              <w:rStyle w:val="Style36"/>
              <w:b/>
              <w:lang w:val="es-ES_tradnl"/>
            </w:rPr>
            <w:t>)</w:t>
          </w:r>
        </w:sdtContent>
      </w:sdt>
      <w:r w:rsidR="004B0938" w:rsidRPr="005B205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en representación de la Entidad contratante.</w:t>
      </w:r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De común acuerdo las partes proceden a efectuar la </w:t>
      </w:r>
      <w:r w:rsidRPr="00EF0F32">
        <w:rPr>
          <w:rFonts w:ascii="Arial" w:hAnsi="Arial" w:cs="Arial"/>
          <w:b/>
          <w:sz w:val="22"/>
          <w:szCs w:val="22"/>
          <w:lang w:val="es-ES"/>
        </w:rPr>
        <w:t>RECEPCIÓN PROVISORIA</w:t>
      </w:r>
      <w:r w:rsidRPr="00EF0F32">
        <w:rPr>
          <w:rFonts w:ascii="Arial" w:hAnsi="Arial" w:cs="Arial"/>
          <w:sz w:val="22"/>
          <w:szCs w:val="22"/>
          <w:lang w:val="es-ES"/>
        </w:rPr>
        <w:t xml:space="preserve"> de los trabajos de la mencionada obra ejecutados en un todo de acuerdo a Contrato, Planos, Pliegos de Condiciones, Especificaciones Técnicas y demás documentación que sirviera de base para </w:t>
      </w:r>
      <w:r w:rsidRPr="00D01729">
        <w:rPr>
          <w:rFonts w:ascii="Arial" w:hAnsi="Arial" w:cs="Arial"/>
          <w:sz w:val="22"/>
          <w:szCs w:val="22"/>
          <w:lang w:val="es-ES"/>
        </w:rPr>
        <w:t>el llamado</w:t>
      </w:r>
      <w:r w:rsidR="00D01729" w:rsidRPr="00D01729">
        <w:rPr>
          <w:rFonts w:ascii="Arial" w:hAnsi="Arial" w:cs="Arial"/>
          <w:sz w:val="22"/>
          <w:szCs w:val="22"/>
          <w:lang w:val="es-ES"/>
        </w:rPr>
        <w:t xml:space="preserve"> de referencia No.</w:t>
      </w:r>
      <w:r w:rsidRPr="00D01729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No. de referencia"/>
          <w:tag w:val="No. de referencia"/>
          <w:id w:val="21294079"/>
          <w:placeholder>
            <w:docPart w:val="92EAE91BAB074B698DFE34359472F486"/>
          </w:placeholder>
        </w:sdtPr>
        <w:sdtEndPr>
          <w:rPr>
            <w:rStyle w:val="Style36"/>
          </w:rPr>
        </w:sdtEndPr>
        <w:sdtContent>
          <w:r w:rsidR="00D01729" w:rsidRPr="005B2056">
            <w:rPr>
              <w:rStyle w:val="Style36"/>
              <w:b/>
              <w:lang w:val="es-ES_tradnl"/>
            </w:rPr>
            <w:t>(Número de referencia)</w:t>
          </w:r>
        </w:sdtContent>
      </w:sdt>
      <w:r w:rsidR="00D01729" w:rsidRPr="00D01729">
        <w:rPr>
          <w:rFonts w:ascii="Arial" w:hAnsi="Arial" w:cs="Arial"/>
          <w:sz w:val="22"/>
          <w:szCs w:val="22"/>
          <w:lang w:val="es-ES"/>
        </w:rPr>
        <w:t xml:space="preserve"> </w:t>
      </w:r>
      <w:r w:rsidRPr="00D01729">
        <w:rPr>
          <w:rFonts w:ascii="Arial" w:hAnsi="Arial" w:cs="Arial"/>
          <w:sz w:val="22"/>
          <w:szCs w:val="22"/>
          <w:lang w:val="es-ES"/>
        </w:rPr>
        <w:t>cuya</w:t>
      </w:r>
      <w:r w:rsidR="00D01729" w:rsidRPr="00D01729">
        <w:rPr>
          <w:rStyle w:val="Style36"/>
          <w:lang w:val="es-ES_tradnl"/>
        </w:rPr>
        <w:t xml:space="preserve"> </w:t>
      </w:r>
      <w:r w:rsidR="00D01729">
        <w:rPr>
          <w:rFonts w:ascii="Arial" w:hAnsi="Arial" w:cs="Arial"/>
          <w:sz w:val="22"/>
          <w:szCs w:val="22"/>
          <w:lang w:val="es-ES"/>
        </w:rPr>
        <w:t xml:space="preserve">apertura se verificó con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82"/>
          <w:placeholder>
            <w:docPart w:val="222F39083BDA4FF48D1EE9D62A1431B9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173719" w:rsidRPr="00173719">
            <w:rPr>
              <w:rStyle w:val="Style36"/>
              <w:lang w:val="es-ES_tradnl"/>
            </w:rPr>
            <w:t>(</w:t>
          </w:r>
          <w:r w:rsidR="00173719">
            <w:rPr>
              <w:rStyle w:val="Style36"/>
              <w:lang w:val="es-ES_tradnl"/>
            </w:rPr>
            <w:t>Seleccione la fecha)</w:t>
          </w:r>
        </w:sdtContent>
      </w:sdt>
      <w:r w:rsidRPr="00D01729">
        <w:rPr>
          <w:rFonts w:ascii="Arial" w:hAnsi="Arial" w:cs="Arial"/>
          <w:sz w:val="22"/>
          <w:szCs w:val="22"/>
          <w:lang w:val="es-ES"/>
        </w:rPr>
        <w:t xml:space="preserve"> autorizada </w:t>
      </w:r>
      <w:r w:rsidR="00D01729">
        <w:rPr>
          <w:rFonts w:ascii="Arial" w:hAnsi="Arial" w:cs="Arial"/>
          <w:sz w:val="22"/>
          <w:szCs w:val="22"/>
          <w:lang w:val="es-ES"/>
        </w:rPr>
        <w:t>mediante Acto</w:t>
      </w:r>
      <w:r w:rsidRPr="00D01729">
        <w:rPr>
          <w:rFonts w:ascii="Arial" w:hAnsi="Arial" w:cs="Arial"/>
          <w:sz w:val="22"/>
          <w:szCs w:val="22"/>
          <w:lang w:val="es-ES"/>
        </w:rPr>
        <w:t xml:space="preserve"> Nº</w:t>
      </w:r>
      <w:r w:rsidR="00D01729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No."/>
          <w:tag w:val="No."/>
          <w:id w:val="21294085"/>
          <w:placeholder>
            <w:docPart w:val="AC0711BD543245658F1FF62048CB4E93"/>
          </w:placeholder>
        </w:sdtPr>
        <w:sdtEndPr>
          <w:rPr>
            <w:rStyle w:val="Style36"/>
          </w:rPr>
        </w:sdtEndPr>
        <w:sdtContent>
          <w:r w:rsidR="00D01729" w:rsidRPr="005B2056">
            <w:rPr>
              <w:rStyle w:val="Style36"/>
              <w:b/>
              <w:lang w:val="es-ES_tradnl"/>
            </w:rPr>
            <w:t>(Indicar Número)</w:t>
          </w:r>
        </w:sdtContent>
      </w:sdt>
      <w:r w:rsidR="00D01729" w:rsidRPr="00D01729">
        <w:rPr>
          <w:rFonts w:ascii="Arial" w:hAnsi="Arial" w:cs="Arial"/>
          <w:sz w:val="22"/>
          <w:szCs w:val="22"/>
          <w:lang w:val="es-ES"/>
        </w:rPr>
        <w:t xml:space="preserve"> </w:t>
      </w:r>
      <w:r w:rsidR="00D01729">
        <w:rPr>
          <w:rFonts w:ascii="Arial" w:hAnsi="Arial" w:cs="Arial"/>
          <w:sz w:val="22"/>
          <w:szCs w:val="22"/>
          <w:lang w:val="es-ES"/>
        </w:rPr>
        <w:t xml:space="preserve">de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92"/>
          <w:placeholder>
            <w:docPart w:val="E656D8333D9C4153AEA4DA805D57F6C1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173719" w:rsidRPr="00173719">
            <w:rPr>
              <w:rStyle w:val="Style36"/>
              <w:lang w:val="es-ES_tradnl"/>
            </w:rPr>
            <w:t>(Seleccione la fecha)</w:t>
          </w:r>
        </w:sdtContent>
      </w:sdt>
      <w:r w:rsidR="00D01729">
        <w:rPr>
          <w:rFonts w:ascii="Arial" w:hAnsi="Arial" w:cs="Arial"/>
          <w:sz w:val="22"/>
          <w:szCs w:val="22"/>
          <w:lang w:val="es-ES"/>
        </w:rPr>
        <w:t xml:space="preserve"> y adjudicada por Resolución Nº</w:t>
      </w:r>
      <w:r w:rsidR="00D01729" w:rsidRPr="00D01729">
        <w:rPr>
          <w:rStyle w:val="Style36"/>
          <w:lang w:val="es-ES_tradnl"/>
        </w:rPr>
        <w:t xml:space="preserve"> </w:t>
      </w:r>
      <w:sdt>
        <w:sdtPr>
          <w:rPr>
            <w:rStyle w:val="Style36"/>
            <w:b/>
          </w:rPr>
          <w:alias w:val="No."/>
          <w:tag w:val="No."/>
          <w:id w:val="21294093"/>
          <w:placeholder>
            <w:docPart w:val="40812B217D124CD2916523CDF98ECEE6"/>
          </w:placeholder>
        </w:sdtPr>
        <w:sdtEndPr>
          <w:rPr>
            <w:rStyle w:val="Style36"/>
          </w:rPr>
        </w:sdtEndPr>
        <w:sdtContent>
          <w:r w:rsidR="00D01729" w:rsidRPr="005B2056">
            <w:rPr>
              <w:rStyle w:val="Style36"/>
              <w:b/>
              <w:lang w:val="es-ES_tradnl"/>
            </w:rPr>
            <w:t>(Indicar Número)</w:t>
          </w:r>
        </w:sdtContent>
      </w:sdt>
      <w:r w:rsidRPr="00D01729">
        <w:rPr>
          <w:rFonts w:ascii="Arial" w:hAnsi="Arial" w:cs="Arial"/>
          <w:sz w:val="22"/>
          <w:szCs w:val="22"/>
          <w:lang w:val="es-ES"/>
        </w:rPr>
        <w:t xml:space="preserve"> de la Autori</w:t>
      </w:r>
      <w:r w:rsidR="00D01729">
        <w:rPr>
          <w:rFonts w:ascii="Arial" w:hAnsi="Arial" w:cs="Arial"/>
          <w:sz w:val="22"/>
          <w:szCs w:val="22"/>
          <w:lang w:val="es-ES"/>
        </w:rPr>
        <w:t xml:space="preserve">dad Competente de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84"/>
          <w:placeholder>
            <w:docPart w:val="D55D8DFB4A934C8AA2F58860CAB3AF98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173719" w:rsidRPr="00173719">
            <w:rPr>
              <w:rStyle w:val="Style36"/>
              <w:lang w:val="es-ES_tradnl"/>
            </w:rPr>
            <w:t>(Seleccione la fecha)</w:t>
          </w:r>
        </w:sdtContent>
      </w:sdt>
      <w:r w:rsidRPr="00D01729">
        <w:rPr>
          <w:rFonts w:ascii="Arial" w:hAnsi="Arial" w:cs="Arial"/>
          <w:sz w:val="22"/>
          <w:szCs w:val="22"/>
          <w:lang w:val="es-ES"/>
        </w:rPr>
        <w:t xml:space="preserve"> documentación conten</w:t>
      </w:r>
      <w:r w:rsidR="00D01729">
        <w:rPr>
          <w:rFonts w:ascii="Arial" w:hAnsi="Arial" w:cs="Arial"/>
          <w:sz w:val="22"/>
          <w:szCs w:val="22"/>
          <w:lang w:val="es-ES"/>
        </w:rPr>
        <w:t xml:space="preserve">ida en el expediente relativo al Proceso </w:t>
      </w:r>
      <w:r w:rsidRPr="00D01729">
        <w:rPr>
          <w:rFonts w:ascii="Arial" w:hAnsi="Arial" w:cs="Arial"/>
          <w:sz w:val="22"/>
          <w:szCs w:val="22"/>
          <w:lang w:val="es-ES"/>
        </w:rPr>
        <w:t>de referencia.</w:t>
      </w:r>
      <w:r w:rsidRPr="00EF0F32">
        <w:rPr>
          <w:rFonts w:ascii="Arial" w:hAnsi="Arial" w:cs="Arial"/>
          <w:sz w:val="22"/>
          <w:szCs w:val="22"/>
          <w:lang w:val="es-ES"/>
        </w:rPr>
        <w:t> </w:t>
      </w:r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Se deja constancia que los mismos </w:t>
      </w:r>
      <w:sdt>
        <w:sdtPr>
          <w:rPr>
            <w:rStyle w:val="Style36"/>
            <w:lang w:val="es-ES_tradnl"/>
          </w:rPr>
          <w:alias w:val="Ejecución o NO de la Obra"/>
          <w:tag w:val="Ejecución o NO de la Obra"/>
          <w:id w:val="15035804"/>
          <w:placeholder>
            <w:docPart w:val="BE14F2EB94F54B68A52542BC8916B080"/>
          </w:placeholder>
          <w:dropDownList>
            <w:listItem w:displayText="Elegir opción" w:value="Elegir opción"/>
            <w:listItem w:displayText="fueron ejecutados" w:value="fueron ejecutados"/>
            <w:listItem w:displayText="no fueron ejecutados" w:value="no fueron ejecutados"/>
          </w:dropDownList>
        </w:sdtPr>
        <w:sdtEndPr>
          <w:rPr>
            <w:rStyle w:val="Style36"/>
          </w:rPr>
        </w:sdtEndPr>
        <w:sdtContent>
          <w:r w:rsidR="008C3A48">
            <w:rPr>
              <w:rStyle w:val="Style36"/>
              <w:lang w:val="es-ES_tradnl"/>
            </w:rPr>
            <w:t>Elegir opción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dentro del plazo contractual establecido en el contrato respectivo.</w:t>
      </w:r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A partir de la fecha de la presente ACTA comienza a regir el plazo de garantía de </w:t>
      </w:r>
      <w:sdt>
        <w:sdtPr>
          <w:rPr>
            <w:rStyle w:val="Style37"/>
            <w:lang w:val="es-ES_tradnl"/>
          </w:rPr>
          <w:alias w:val="Elegir Día"/>
          <w:tag w:val="Elegir Día"/>
          <w:id w:val="4560364"/>
          <w:placeholder>
            <w:docPart w:val="F05B2F2887734B6A966C7A041A805CB2"/>
          </w:placeholder>
          <w:dropDownList>
            <w:listItem w:displayText="(Elegir Opción)" w:value="(Elegir Opción)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4"/>
            <w:szCs w:val="22"/>
          </w:rPr>
        </w:sdtEndPr>
        <w:sdtContent>
          <w:r w:rsidR="005B2056">
            <w:rPr>
              <w:rStyle w:val="Style37"/>
              <w:lang w:val="es-ES_tradnl"/>
            </w:rPr>
            <w:t>(Elegir Opción)</w:t>
          </w:r>
        </w:sdtContent>
      </w:sdt>
      <w:r w:rsidR="005B2056">
        <w:rPr>
          <w:rFonts w:cs="Arial"/>
          <w:szCs w:val="22"/>
          <w:lang w:val="es-ES_tradnl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D</w:t>
      </w:r>
      <w:r w:rsidR="008C3A48">
        <w:rPr>
          <w:rFonts w:ascii="Arial" w:hAnsi="Arial" w:cs="Arial"/>
          <w:sz w:val="22"/>
          <w:szCs w:val="22"/>
          <w:lang w:val="es-ES"/>
        </w:rPr>
        <w:t>Í</w:t>
      </w:r>
      <w:r w:rsidRPr="00EF0F32">
        <w:rPr>
          <w:rFonts w:ascii="Arial" w:hAnsi="Arial" w:cs="Arial"/>
          <w:sz w:val="22"/>
          <w:szCs w:val="22"/>
          <w:lang w:val="es-ES"/>
        </w:rPr>
        <w:t>AS CALENDARIO. Durante ese período la empresa contratista atenderá en tiempo y forma todas las obligaciones emergentes del contrato. </w:t>
      </w:r>
    </w:p>
    <w:p w:rsid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>En prueba de conformidad suscriben las partes la presente ACTA en original y copias fotostáticas de un mismo tenor y a un solo efecto en el lugar y fecha señalados.</w:t>
      </w:r>
    </w:p>
    <w:p w:rsidR="004B0938" w:rsidRDefault="004B0938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EF0F32" w:rsidRPr="00EF0F32" w:rsidRDefault="00EF0F32" w:rsidP="00EF0F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>__________________</w:t>
      </w:r>
      <w:r w:rsidR="004B0938">
        <w:rPr>
          <w:rFonts w:ascii="Arial" w:hAnsi="Arial" w:cs="Arial"/>
          <w:sz w:val="22"/>
          <w:szCs w:val="22"/>
          <w:lang w:val="es-ES"/>
        </w:rPr>
        <w:t>______________</w:t>
      </w:r>
      <w:r w:rsidR="004B0938">
        <w:rPr>
          <w:rFonts w:ascii="Arial" w:hAnsi="Arial" w:cs="Arial"/>
          <w:sz w:val="22"/>
          <w:szCs w:val="22"/>
          <w:lang w:val="es-ES"/>
        </w:rPr>
        <w:tab/>
      </w:r>
      <w:r w:rsidR="004B0938">
        <w:rPr>
          <w:rFonts w:ascii="Arial" w:hAnsi="Arial" w:cs="Arial"/>
          <w:sz w:val="22"/>
          <w:szCs w:val="22"/>
          <w:lang w:val="es-ES"/>
        </w:rPr>
        <w:tab/>
        <w:t>________________</w:t>
      </w:r>
      <w:r w:rsidRPr="00EF0F32">
        <w:rPr>
          <w:rFonts w:ascii="Arial" w:hAnsi="Arial" w:cs="Arial"/>
          <w:sz w:val="22"/>
          <w:szCs w:val="22"/>
          <w:lang w:val="es-ES"/>
        </w:rPr>
        <w:t>______________</w:t>
      </w:r>
    </w:p>
    <w:p w:rsidR="008D2475" w:rsidRPr="005B2056" w:rsidRDefault="00EF0F32" w:rsidP="00860E93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B2056">
        <w:rPr>
          <w:rFonts w:ascii="Arial" w:hAnsi="Arial" w:cs="Arial"/>
          <w:b/>
          <w:sz w:val="22"/>
          <w:szCs w:val="22"/>
          <w:lang w:val="es-ES"/>
        </w:rPr>
        <w:t xml:space="preserve">          Por el Contratista                                              Por la Entidad contratante                </w:t>
      </w:r>
      <w:r w:rsidRPr="005B2056">
        <w:rPr>
          <w:rFonts w:ascii="Arial" w:hAnsi="Arial" w:cs="Arial"/>
          <w:b/>
          <w:sz w:val="22"/>
          <w:szCs w:val="22"/>
          <w:lang w:val="es-ES"/>
        </w:rPr>
        <w:br/>
        <w:t> </w:t>
      </w:r>
    </w:p>
    <w:sectPr w:rsidR="008D2475" w:rsidRPr="005B2056" w:rsidSect="004B0938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58" w:rsidRDefault="00C97958" w:rsidP="001007E7">
      <w:pPr>
        <w:spacing w:after="0" w:line="240" w:lineRule="auto"/>
      </w:pPr>
      <w:r>
        <w:separator/>
      </w:r>
    </w:p>
  </w:endnote>
  <w:endnote w:type="continuationSeparator" w:id="0">
    <w:p w:rsidR="00C97958" w:rsidRDefault="00C9795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173719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24587</wp:posOffset>
          </wp:positionV>
          <wp:extent cx="746494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958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3.9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C97958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5.6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4B0938">
                  <w:rPr>
                    <w:sz w:val="14"/>
                    <w:lang w:val="es-DO"/>
                  </w:rPr>
                  <w:t>UR.</w:t>
                </w:r>
                <w:r w:rsidR="004B6CBE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B6CBE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58" w:rsidRDefault="00C97958" w:rsidP="001007E7">
      <w:pPr>
        <w:spacing w:after="0" w:line="240" w:lineRule="auto"/>
      </w:pPr>
      <w:r>
        <w:separator/>
      </w:r>
    </w:p>
  </w:footnote>
  <w:footnote w:type="continuationSeparator" w:id="0">
    <w:p w:rsidR="00C97958" w:rsidRDefault="00C9795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CeN75fXLv77c88TTyk4QKdDzfxk=" w:salt="GkUatopELAk4mh8iD6txZ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858"/>
    <w:rsid w:val="00006814"/>
    <w:rsid w:val="00034DD9"/>
    <w:rsid w:val="00045479"/>
    <w:rsid w:val="000837F1"/>
    <w:rsid w:val="0008510B"/>
    <w:rsid w:val="000D1858"/>
    <w:rsid w:val="000D6312"/>
    <w:rsid w:val="000F058C"/>
    <w:rsid w:val="001007E7"/>
    <w:rsid w:val="001020C0"/>
    <w:rsid w:val="00122F7A"/>
    <w:rsid w:val="0013380F"/>
    <w:rsid w:val="00134D4F"/>
    <w:rsid w:val="001463BC"/>
    <w:rsid w:val="00157600"/>
    <w:rsid w:val="00165C6B"/>
    <w:rsid w:val="00170EC5"/>
    <w:rsid w:val="00173719"/>
    <w:rsid w:val="00194FF2"/>
    <w:rsid w:val="001A3F92"/>
    <w:rsid w:val="001E61DE"/>
    <w:rsid w:val="001E73F1"/>
    <w:rsid w:val="001F73A7"/>
    <w:rsid w:val="002009A7"/>
    <w:rsid w:val="0023545D"/>
    <w:rsid w:val="00253DBA"/>
    <w:rsid w:val="0025563A"/>
    <w:rsid w:val="00262F4C"/>
    <w:rsid w:val="0026335F"/>
    <w:rsid w:val="002823F7"/>
    <w:rsid w:val="002C54D6"/>
    <w:rsid w:val="002E1412"/>
    <w:rsid w:val="002E6B9A"/>
    <w:rsid w:val="00302F77"/>
    <w:rsid w:val="00314023"/>
    <w:rsid w:val="00393EFC"/>
    <w:rsid w:val="0042490F"/>
    <w:rsid w:val="004564FE"/>
    <w:rsid w:val="00466B9C"/>
    <w:rsid w:val="00471C65"/>
    <w:rsid w:val="004804DF"/>
    <w:rsid w:val="004A10D1"/>
    <w:rsid w:val="004B0938"/>
    <w:rsid w:val="004B6CBE"/>
    <w:rsid w:val="004D45A8"/>
    <w:rsid w:val="004F0444"/>
    <w:rsid w:val="005006BF"/>
    <w:rsid w:val="00521233"/>
    <w:rsid w:val="00535962"/>
    <w:rsid w:val="005654DB"/>
    <w:rsid w:val="005730F2"/>
    <w:rsid w:val="005B2056"/>
    <w:rsid w:val="005B2B3C"/>
    <w:rsid w:val="005E78EA"/>
    <w:rsid w:val="00611A07"/>
    <w:rsid w:val="006239A9"/>
    <w:rsid w:val="0062592A"/>
    <w:rsid w:val="00626D0C"/>
    <w:rsid w:val="00627EDB"/>
    <w:rsid w:val="00634EF7"/>
    <w:rsid w:val="006506D0"/>
    <w:rsid w:val="00651E48"/>
    <w:rsid w:val="006709BC"/>
    <w:rsid w:val="006C686B"/>
    <w:rsid w:val="006D38F2"/>
    <w:rsid w:val="006F28AA"/>
    <w:rsid w:val="00721F4E"/>
    <w:rsid w:val="00725091"/>
    <w:rsid w:val="0075063F"/>
    <w:rsid w:val="00780880"/>
    <w:rsid w:val="007B6F6F"/>
    <w:rsid w:val="00806C78"/>
    <w:rsid w:val="00807015"/>
    <w:rsid w:val="00850351"/>
    <w:rsid w:val="00860E93"/>
    <w:rsid w:val="00862F3E"/>
    <w:rsid w:val="008A0C67"/>
    <w:rsid w:val="008A147C"/>
    <w:rsid w:val="008A4EDF"/>
    <w:rsid w:val="008B3AE5"/>
    <w:rsid w:val="008C3A48"/>
    <w:rsid w:val="008D2475"/>
    <w:rsid w:val="009350DB"/>
    <w:rsid w:val="00964CB0"/>
    <w:rsid w:val="009E61C7"/>
    <w:rsid w:val="00A16099"/>
    <w:rsid w:val="00A53CA5"/>
    <w:rsid w:val="00A576DD"/>
    <w:rsid w:val="00A640BD"/>
    <w:rsid w:val="00A90E95"/>
    <w:rsid w:val="00AD7919"/>
    <w:rsid w:val="00B016B4"/>
    <w:rsid w:val="00B05894"/>
    <w:rsid w:val="00B227FF"/>
    <w:rsid w:val="00B5261B"/>
    <w:rsid w:val="00B62EEF"/>
    <w:rsid w:val="00B765D4"/>
    <w:rsid w:val="00B915B7"/>
    <w:rsid w:val="00B97B51"/>
    <w:rsid w:val="00BA0007"/>
    <w:rsid w:val="00BA10B3"/>
    <w:rsid w:val="00BC1D0C"/>
    <w:rsid w:val="00BC3380"/>
    <w:rsid w:val="00BC460F"/>
    <w:rsid w:val="00BC54C3"/>
    <w:rsid w:val="00BC61BD"/>
    <w:rsid w:val="00BD625A"/>
    <w:rsid w:val="00BE3DB8"/>
    <w:rsid w:val="00C013EE"/>
    <w:rsid w:val="00C032A5"/>
    <w:rsid w:val="00C078CB"/>
    <w:rsid w:val="00C22DBE"/>
    <w:rsid w:val="00C3487E"/>
    <w:rsid w:val="00C61065"/>
    <w:rsid w:val="00C66D08"/>
    <w:rsid w:val="00C705D7"/>
    <w:rsid w:val="00C97958"/>
    <w:rsid w:val="00CA0E82"/>
    <w:rsid w:val="00CA210C"/>
    <w:rsid w:val="00CA4661"/>
    <w:rsid w:val="00CD7665"/>
    <w:rsid w:val="00CD7B96"/>
    <w:rsid w:val="00CE67A3"/>
    <w:rsid w:val="00CE7EB4"/>
    <w:rsid w:val="00D01729"/>
    <w:rsid w:val="00D24FA7"/>
    <w:rsid w:val="00D64696"/>
    <w:rsid w:val="00D66A36"/>
    <w:rsid w:val="00D90D49"/>
    <w:rsid w:val="00DC5D96"/>
    <w:rsid w:val="00DD4F3E"/>
    <w:rsid w:val="00DF476A"/>
    <w:rsid w:val="00E124CB"/>
    <w:rsid w:val="00E13E55"/>
    <w:rsid w:val="00E85830"/>
    <w:rsid w:val="00EA40CE"/>
    <w:rsid w:val="00EA7406"/>
    <w:rsid w:val="00ED46B6"/>
    <w:rsid w:val="00EE1E7B"/>
    <w:rsid w:val="00EF0F32"/>
    <w:rsid w:val="00F211B2"/>
    <w:rsid w:val="00F225BF"/>
    <w:rsid w:val="00F53753"/>
    <w:rsid w:val="00F7167E"/>
    <w:rsid w:val="00F7443C"/>
    <w:rsid w:val="00F9504D"/>
    <w:rsid w:val="00FA7B90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5EAF0BA2-45F2-4C78-A719-4F26D93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D247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D2475"/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Style34">
    <w:name w:val="Style34"/>
    <w:basedOn w:val="Fuentedeprrafopredeter"/>
    <w:uiPriority w:val="1"/>
    <w:rsid w:val="005B2B3C"/>
    <w:rPr>
      <w:rFonts w:ascii="Arial" w:hAnsi="Arial"/>
      <w:color w:val="auto"/>
      <w:sz w:val="22"/>
    </w:rPr>
  </w:style>
  <w:style w:type="character" w:customStyle="1" w:styleId="Style35">
    <w:name w:val="Style35"/>
    <w:basedOn w:val="Fuentedeprrafopredeter"/>
    <w:uiPriority w:val="1"/>
    <w:rsid w:val="005B2B3C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6239A9"/>
    <w:rPr>
      <w:rFonts w:ascii="Arial" w:hAnsi="Arial"/>
      <w:color w:val="auto"/>
      <w:sz w:val="22"/>
    </w:rPr>
  </w:style>
  <w:style w:type="paragraph" w:styleId="NormalWeb">
    <w:name w:val="Normal (Web)"/>
    <w:basedOn w:val="Normal"/>
    <w:rsid w:val="00EF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37">
    <w:name w:val="Style37"/>
    <w:basedOn w:val="Fuentedeprrafopredeter"/>
    <w:uiPriority w:val="1"/>
    <w:rsid w:val="004B093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31-%20Recepcion%20provisoria%20Obr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14F2EB94F54B68A52542BC8916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240D-3166-4705-9D9E-06BD495AD4D8}"/>
      </w:docPartPr>
      <w:docPartBody>
        <w:p w:rsidR="00D019D3" w:rsidRDefault="00B61001">
          <w:pPr>
            <w:pStyle w:val="BE14F2EB94F54B68A52542BC8916B080"/>
          </w:pPr>
          <w:r w:rsidRPr="005F45DB">
            <w:rPr>
              <w:rStyle w:val="Textodelmarcadordeposicin"/>
            </w:rPr>
            <w:t>Choose an item.</w:t>
          </w:r>
        </w:p>
      </w:docPartBody>
    </w:docPart>
    <w:docPart>
      <w:docPartPr>
        <w:name w:val="CABD2EE255964A3DA483B027FA04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30A5-82FD-495F-A6D8-F3A661355946}"/>
      </w:docPartPr>
      <w:docPartBody>
        <w:p w:rsidR="00D019D3" w:rsidRDefault="00B61001">
          <w:pPr>
            <w:pStyle w:val="CABD2EE255964A3DA483B027FA04FC8A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EAE91BAB074B698DFE34359472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EE01-C1DA-488C-A1ED-F7F1FABB45CF}"/>
      </w:docPartPr>
      <w:docPartBody>
        <w:p w:rsidR="00D019D3" w:rsidRDefault="00B61001">
          <w:pPr>
            <w:pStyle w:val="92EAE91BAB074B698DFE34359472F486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22F39083BDA4FF48D1EE9D62A14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357C4-4908-4725-9BC9-F2E0CB35542F}"/>
      </w:docPartPr>
      <w:docPartBody>
        <w:p w:rsidR="00D019D3" w:rsidRDefault="00B61001">
          <w:pPr>
            <w:pStyle w:val="222F39083BDA4FF48D1EE9D62A1431B9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C0711BD543245658F1FF62048CB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7410-D95A-4364-BFD7-C73A8CD1AAE8}"/>
      </w:docPartPr>
      <w:docPartBody>
        <w:p w:rsidR="00D019D3" w:rsidRDefault="00B61001">
          <w:pPr>
            <w:pStyle w:val="AC0711BD543245658F1FF62048CB4E93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56D8333D9C4153AEA4DA805D57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5E62-5CB5-4152-A62A-110E2FDA6F9B}"/>
      </w:docPartPr>
      <w:docPartBody>
        <w:p w:rsidR="00D019D3" w:rsidRDefault="00B61001">
          <w:pPr>
            <w:pStyle w:val="E656D8333D9C4153AEA4DA805D57F6C1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0812B217D124CD2916523CDF98EC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79D5-ABA9-48D2-A922-A415408DC3DC}"/>
      </w:docPartPr>
      <w:docPartBody>
        <w:p w:rsidR="00D019D3" w:rsidRDefault="00B61001">
          <w:pPr>
            <w:pStyle w:val="40812B217D124CD2916523CDF98ECEE6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5D8DFB4A934C8AA2F58860CAB3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BB16-F7DD-400D-B408-2BFDF8F3F524}"/>
      </w:docPartPr>
      <w:docPartBody>
        <w:p w:rsidR="00D019D3" w:rsidRDefault="00B61001">
          <w:pPr>
            <w:pStyle w:val="D55D8DFB4A934C8AA2F58860CAB3AF98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F05B2F2887734B6A966C7A041A80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0A7E-1573-4B24-9DD7-4BD65274A87B}"/>
      </w:docPartPr>
      <w:docPartBody>
        <w:p w:rsidR="00D019D3" w:rsidRDefault="00B61001">
          <w:pPr>
            <w:pStyle w:val="F05B2F2887734B6A966C7A041A805CB2"/>
          </w:pPr>
          <w:r w:rsidRPr="005F45DB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1001"/>
    <w:rsid w:val="00747154"/>
    <w:rsid w:val="007C7A90"/>
    <w:rsid w:val="00B61001"/>
    <w:rsid w:val="00D0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19D3"/>
    <w:rPr>
      <w:color w:val="808080"/>
    </w:rPr>
  </w:style>
  <w:style w:type="paragraph" w:customStyle="1" w:styleId="BE14F2EB94F54B68A52542BC8916B080">
    <w:name w:val="BE14F2EB94F54B68A52542BC8916B080"/>
    <w:rsid w:val="00D019D3"/>
  </w:style>
  <w:style w:type="paragraph" w:customStyle="1" w:styleId="CABD2EE255964A3DA483B027FA04FC8A">
    <w:name w:val="CABD2EE255964A3DA483B027FA04FC8A"/>
    <w:rsid w:val="00D019D3"/>
  </w:style>
  <w:style w:type="paragraph" w:customStyle="1" w:styleId="92EAE91BAB074B698DFE34359472F486">
    <w:name w:val="92EAE91BAB074B698DFE34359472F486"/>
    <w:rsid w:val="00D019D3"/>
  </w:style>
  <w:style w:type="paragraph" w:customStyle="1" w:styleId="222F39083BDA4FF48D1EE9D62A1431B9">
    <w:name w:val="222F39083BDA4FF48D1EE9D62A1431B9"/>
    <w:rsid w:val="00D019D3"/>
  </w:style>
  <w:style w:type="paragraph" w:customStyle="1" w:styleId="AC0711BD543245658F1FF62048CB4E93">
    <w:name w:val="AC0711BD543245658F1FF62048CB4E93"/>
    <w:rsid w:val="00D019D3"/>
  </w:style>
  <w:style w:type="paragraph" w:customStyle="1" w:styleId="E656D8333D9C4153AEA4DA805D57F6C1">
    <w:name w:val="E656D8333D9C4153AEA4DA805D57F6C1"/>
    <w:rsid w:val="00D019D3"/>
  </w:style>
  <w:style w:type="paragraph" w:customStyle="1" w:styleId="40812B217D124CD2916523CDF98ECEE6">
    <w:name w:val="40812B217D124CD2916523CDF98ECEE6"/>
    <w:rsid w:val="00D019D3"/>
  </w:style>
  <w:style w:type="paragraph" w:customStyle="1" w:styleId="D55D8DFB4A934C8AA2F58860CAB3AF98">
    <w:name w:val="D55D8DFB4A934C8AA2F58860CAB3AF98"/>
    <w:rsid w:val="00D019D3"/>
  </w:style>
  <w:style w:type="paragraph" w:customStyle="1" w:styleId="F05B2F2887734B6A966C7A041A805CB2">
    <w:name w:val="F05B2F2887734B6A966C7A041A805CB2"/>
    <w:rsid w:val="00D01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203E-2103-4CB7-883D-59361A8D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SNCC.D.031- Recepcion provisoria Obras</Template>
  <TotalTime>41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8</cp:revision>
  <cp:lastPrinted>2010-04-29T18:16:00Z</cp:lastPrinted>
  <dcterms:created xsi:type="dcterms:W3CDTF">2011-03-15T14:05:00Z</dcterms:created>
  <dcterms:modified xsi:type="dcterms:W3CDTF">2021-04-15T12:52:00Z</dcterms:modified>
</cp:coreProperties>
</file>