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D5E" w:rsidRDefault="00295D5E" w:rsidP="003E41C2">
      <w:pPr>
        <w:jc w:val="center"/>
      </w:pPr>
    </w:p>
    <w:p w:rsidR="00295D5E" w:rsidRDefault="00295D5E" w:rsidP="003E41C2">
      <w:pPr>
        <w:jc w:val="center"/>
      </w:pPr>
      <w:r w:rsidRPr="003E41C2">
        <w:rPr>
          <w:noProof/>
          <w:lang w:eastAsia="es-DO"/>
        </w:rPr>
        <w:drawing>
          <wp:anchor distT="0" distB="0" distL="114300" distR="114300" simplePos="0" relativeHeight="251661312" behindDoc="0" locked="0" layoutInCell="1" allowOverlap="1" wp14:anchorId="0216894E" wp14:editId="359E1BA0">
            <wp:simplePos x="0" y="0"/>
            <wp:positionH relativeFrom="margin">
              <wp:posOffset>2313305</wp:posOffset>
            </wp:positionH>
            <wp:positionV relativeFrom="margin">
              <wp:posOffset>333375</wp:posOffset>
            </wp:positionV>
            <wp:extent cx="881380" cy="878205"/>
            <wp:effectExtent l="0" t="0" r="0" b="0"/>
            <wp:wrapSquare wrapText="bothSides"/>
            <wp:docPr id="2" name="Imagen 2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D5E" w:rsidRDefault="00295D5E" w:rsidP="003E41C2">
      <w:pPr>
        <w:jc w:val="center"/>
      </w:pPr>
    </w:p>
    <w:p w:rsidR="00295D5E" w:rsidRDefault="00043BA9" w:rsidP="003E41C2">
      <w:pPr>
        <w:jc w:val="center"/>
      </w:pPr>
      <w:r>
        <w:rPr>
          <w:rFonts w:ascii="Arial" w:eastAsia="Calibri" w:hAnsi="Arial" w:cs="Arial"/>
          <w:noProof/>
          <w:sz w:val="18"/>
          <w:szCs w:val="18"/>
          <w:lang w:eastAsia="es-DO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4A6FC38" wp14:editId="3526A625">
                <wp:simplePos x="0" y="0"/>
                <wp:positionH relativeFrom="column">
                  <wp:posOffset>3539490</wp:posOffset>
                </wp:positionH>
                <wp:positionV relativeFrom="paragraph">
                  <wp:posOffset>156210</wp:posOffset>
                </wp:positionV>
                <wp:extent cx="267398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98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:rsidR="00392A35" w:rsidRPr="00392A35" w:rsidRDefault="00043BA9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043BA9">
                                        <w:rPr>
                                          <w:rStyle w:val="Style2"/>
                                          <w:sz w:val="16"/>
                                          <w:szCs w:val="16"/>
                                        </w:rPr>
                                        <w:t>Ay. San Fco. Macoris-CCC-CP-2021-0003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:rsidR="00392A35" w:rsidRPr="00392A35" w:rsidRDefault="00043BA9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Style w:val="Style4"/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6FC38" id="Grupo 7" o:spid="_x0000_s1026" style="position:absolute;left:0;text-align:left;margin-left:278.7pt;margin-top:12.3pt;width:210.55pt;height:84.3pt;z-index:251654144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">
                <v:group id="Group 8" o:spid="_x0000_s1027" style="position:absolute;left:9151;top:720;width:2009;height:1620" coordorigin="9151,720" coordsize="2009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group id="Group 9" o:spid="_x0000_s1028" style="position:absolute;left:9151;top:720;width:2009;height:900" coordorigin="9151,720" coordsize="2009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9" type="#_x0000_t202" style="position:absolute;left:9151;top:1077;width:2009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ALcYA&#10;AADbAAAADwAAAGRycy9kb3ducmV2LnhtbESPS2vDQAyE74X+h0WF3pp1Q1oSJ5uQB4Xm0ENekKPw&#10;KrYbr9Z4t47dXx8dCr1JzGjm02zRuUq11ITSs4HXQQKKOPO25NzA8fDxMgYVIrLFyjMZ6CnAYv74&#10;MMPU+hvvqN3HXEkIhxQNFDHWqdYhK8hhGPiaWLSLbxxGWZtc2wZvEu4qPUySd+2wZGkosKZ1Qdl1&#10;/+MMnIb0NRm91efNd37dtj1tVqH/Neb5qVtOQUXq4r/57/rTCr7Qyy8ygJ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fALcYAAADbAAAADwAAAAAAAAAAAAAAAACYAgAAZHJz&#10;L2Rvd25yZXYueG1sUEsFBgAAAAAEAAQA9QAAAIsD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:rsidR="00392A35" w:rsidRPr="00392A35" w:rsidRDefault="00043BA9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43BA9">
                                  <w:rPr>
                                    <w:rStyle w:val="Style2"/>
                                    <w:sz w:val="16"/>
                                    <w:szCs w:val="16"/>
                                  </w:rPr>
                                  <w:t>Ay. San Fco. Macoris-CCC-CP-2021-0003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1" o:spid="_x0000_s1030" type="#_x0000_t202" style="position:absolute;left:9151;top:720;width:200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77MEA&#10;AADbAAAADwAAAGRycy9kb3ducmV2LnhtbERPzWrCQBC+F/oOyxS81Y2iQVJXkUJbL0Ib+wBDdkyC&#10;2dklO8a0T+8Khd7m4/ud9XZ0nRqoj61nA7NpBoq48rbl2sD38e15BSoKssXOMxn4oQjbzePDGgvr&#10;r/xFQym1SiEcCzTQiIRC61g15DBOfSBO3Mn3DiXBvta2x2sKd52eZ1muHbacGhoM9NpQdS4vzoDE&#10;hS13uc/DKlSfH7/vh+VwEGMmT+PuBZTQKP/iP/fepvkzuP+SDt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RO+zBAAAA2wAAAA8AAAAAAAAAAAAAAAAAmAIAAGRycy9kb3du&#10;cmV2LnhtbFBLBQYAAAAABAAEAPUAAACGAwAAAAA=&#10;" fillcolor="black [3213]" strokecolor="white [3212]" strokeweight="3pt">
                      <v:textbox>
                        <w:txbxContent>
                          <w:p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1" style="position:absolute;left:9151;top:1440;width:2009;height:900" coordorigin="9151,1440" coordsize="2009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Text Box 13" o:spid="_x0000_s1032" type="#_x0000_t202" style="position:absolute;left:9151;top:1805;width:2009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eWsMA&#10;AADbAAAADwAAAGRycy9kb3ducmV2LnhtbERPS2vCQBC+F/wPywi91Y2PikZX8YHQHjz4Ao9Ddkyi&#10;2dmQ3cakv75bKPQ2H99z5svGFKKmyuWWFfR7EQjixOqcUwXn0+5tAsJ5ZI2FZVLQkoPlovMyx1jb&#10;Jx+oPvpUhBB2MSrIvC9jKV2SkUHXsyVx4G62MugDrFKpK3yGcFPIQRSNpcGcQ0OGJW0ySh7HL6Pg&#10;MqD9dPReXrf39PFZt7Rdu/Zbqddus5qB8NT4f/Gf+0OH+UP4/SU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VeWsMAAADbAAAADwAAAAAAAAAAAAAAAACYAgAAZHJzL2Rv&#10;d25yZXYueG1sUEsFBgAAAAAEAAQA9QAAAIgD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="00392A35" w:rsidRPr="00392A35" w:rsidRDefault="00043BA9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Style w:val="Style4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o:spid="_x0000_s1033" type="#_x0000_t202" style="position:absolute;left:9151;top:1440;width:200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gc8MA&#10;AADbAAAADwAAAGRycy9kb3ducmV2LnhtbERPTWvCQBC9F/wPywhepG60UkrqKioIVnrQKDkP2TEb&#10;zM6G7Kppf71bEHqbx/uc2aKztbhR6yvHCsajBARx4XTFpYLTcfP6AcIHZI21Y1LwQx4W897LDFPt&#10;7nygWxZKEUPYp6jAhNCkUvrCkEU/cg1x5M6utRgibEupW7zHcFvLSZK8S4sVxwaDDa0NFZfsahVc&#10;V3m125u39XE4/Op+y1Wen75zpQb9bvkJIlAX/sVP91bH+VP4+yU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zgc8MAAADbAAAADwAAAAAAAAAAAAAAAACYAgAAZHJzL2Rv&#10;d25yZXYueG1sUEsFBgAAAAAEAAQA9QAAAIgDAAAAAA==&#10;" fillcolor="#a5a5a5 [2092]" strokecolor="white [3212]" strokeweight="2.25pt">
                      <v:textbox>
                        <w:txbxContent>
                          <w:p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4" style="position:absolute;left:9151;top:720;width:2009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ayMAA&#10;AADbAAAADwAAAGRycy9kb3ducmV2LnhtbERP32vCMBB+F/Y/hBv4ZtMNHKMapY4JPgk6QX07mjMp&#10;NpfSRFv/ezMY7O0+vp83Xw6uEXfqQu1ZwVuWgyCuvK7ZKDj8rCefIEJE1th4JgUPCrBcvIzmWGjf&#10;847u+2hECuFQoAIbY1tIGSpLDkPmW+LEXXznMCbYGak77FO4a+R7nn9IhzWnBostfVmqrvubU/Dd&#10;nrfl1ARZHqM9Xf2qX9utUWr8OpQzEJGG+C/+c290mj+F31/S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rayMAAAADbAAAADwAAAAAAAAAAAAAAAACYAgAAZHJzL2Rvd25y&#10;ZXYueG1sUEsFBgAAAAAEAAQA9QAAAIUDAAAAAA==&#10;" filled="f"/>
              </v:group>
            </w:pict>
          </mc:Fallback>
        </mc:AlternateContent>
      </w:r>
    </w:p>
    <w:p w:rsidR="00295D5E" w:rsidRDefault="00295D5E" w:rsidP="003E41C2">
      <w:pPr>
        <w:jc w:val="center"/>
      </w:pPr>
    </w:p>
    <w:p w:rsidR="00295D5E" w:rsidRDefault="00295D5E" w:rsidP="003E41C2">
      <w:pPr>
        <w:jc w:val="center"/>
      </w:pPr>
    </w:p>
    <w:p w:rsidR="00392A35" w:rsidRDefault="003E41C2" w:rsidP="003E41C2">
      <w:pPr>
        <w:jc w:val="center"/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912419B" wp14:editId="2C6BC0A9">
                <wp:simplePos x="0" y="0"/>
                <wp:positionH relativeFrom="column">
                  <wp:posOffset>1289685</wp:posOffset>
                </wp:positionH>
                <wp:positionV relativeFrom="paragraph">
                  <wp:posOffset>263525</wp:posOffset>
                </wp:positionV>
                <wp:extent cx="3171825" cy="279400"/>
                <wp:effectExtent l="0" t="0" r="9525" b="63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E1412" w:rsidRDefault="008E5447" w:rsidP="0083342F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24497146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295D5E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 xml:space="preserve">Ayuntamiento de San Fco de Macorís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419B" id="Cuadro de texto 29" o:spid="_x0000_s1035" type="#_x0000_t202" style="position:absolute;left:0;text-align:left;margin-left:101.55pt;margin-top:20.75pt;width:249.75pt;height:2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" stroked="f">
                <v:textbox>
                  <w:txbxContent>
                    <w:p w:rsidR="00392A35" w:rsidRPr="002E1412" w:rsidRDefault="008E5447" w:rsidP="0083342F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24497146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 w:rsidR="00295D5E">
                            <w:rPr>
                              <w:rStyle w:val="Style6"/>
                              <w:sz w:val="24"/>
                              <w:szCs w:val="24"/>
                            </w:rPr>
                            <w:t xml:space="preserve">Ayuntamiento de San Fco de Macorís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CAD5B5" wp14:editId="4C755114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6335F" w:rsidRDefault="008E5447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         </w:t>
                                </w:r>
                                <w:r w:rsidR="00392A35" w:rsidRP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AD5B5" id="Cuadro de texto 26" o:spid="_x0000_s1036" type="#_x0000_t202" style="position:absolute;left:0;text-align:left;margin-left:369.55pt;margin-top:20.85pt;width:119.75pt;height:21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PswQIAAMk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" filled="f" stroked="f">
                <v:textbox>
                  <w:txbxContent>
                    <w:p w:rsidR="00392A35" w:rsidRPr="0026335F" w:rsidRDefault="008E5447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         </w:t>
                          </w:r>
                          <w:r w:rsidR="00392A35" w:rsidRP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392A35">
        <w:rPr>
          <w:rFonts w:ascii="Arial" w:eastAsia="Calibri" w:hAnsi="Arial" w:cs="Arial"/>
          <w:noProof/>
          <w:sz w:val="18"/>
          <w:szCs w:val="18"/>
          <w:lang w:eastAsia="es-D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F54D6" wp14:editId="7CB64026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392A3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392A35"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54D6" id="Cuadro de texto 27" o:spid="_x0000_s1037" type="#_x0000_t202" style="position:absolute;left:0;text-align:left;margin-left:-48.5pt;margin-top:-53.1pt;width:101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P1tgIAALk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" filled="f" stroked="f">
                <v:textbox inset="0,0,0,0">
                  <w:txbxContent>
                    <w:p w:rsidR="00392A35" w:rsidRPr="00392A35" w:rsidRDefault="00392A3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 w:rsidRPr="00392A35"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SNCC.PCC.002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</w:t>
      </w:r>
    </w:p>
    <w:p w:rsidR="00392A35" w:rsidRDefault="00C67F3B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FBE18" wp14:editId="46FC515F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 w:rsidRP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="00392A35" w:rsidRPr="00392A35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BE18" id="Cuadro de texto 28" o:spid="_x0000_s1038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x&#10;RbZ6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531DC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instrText xml:space="preserve"> NUMPAGES   \* MERGEFORMAT </w:instrTex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5531DC" w:rsidRPr="005531DC">
                        <w:rPr>
                          <w:b/>
                          <w:noProof/>
                          <w:sz w:val="18"/>
                          <w:szCs w:val="18"/>
                        </w:rPr>
                        <w:t>15</w:t>
                      </w:r>
                      <w:r w:rsidR="00392A35" w:rsidRPr="00392A35">
                        <w:rPr>
                          <w:b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606" w:type="dxa"/>
        <w:tblLook w:val="04A0" w:firstRow="1" w:lastRow="0" w:firstColumn="1" w:lastColumn="0" w:noHBand="0" w:noVBand="1"/>
      </w:tblPr>
      <w:tblGrid>
        <w:gridCol w:w="1567"/>
        <w:gridCol w:w="3166"/>
        <w:gridCol w:w="4873"/>
      </w:tblGrid>
      <w:tr w:rsidR="00C67F3B" w:rsidRPr="00392A35" w:rsidTr="00AE56B0">
        <w:trPr>
          <w:trHeight w:val="275"/>
        </w:trPr>
        <w:tc>
          <w:tcPr>
            <w:tcW w:w="9606" w:type="dxa"/>
            <w:gridSpan w:val="3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ACCESIBILIDAD UNIVERSAL</w:t>
            </w:r>
          </w:p>
        </w:tc>
      </w:tr>
      <w:tr w:rsidR="00C67F3B" w:rsidRPr="00392A35" w:rsidTr="00AE56B0">
        <w:trPr>
          <w:trHeight w:val="499"/>
        </w:trPr>
        <w:tc>
          <w:tcPr>
            <w:tcW w:w="1567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shd w:val="clear" w:color="auto" w:fill="FFFFFF" w:themeFill="background1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6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7F3B" w:rsidRPr="00392A35" w:rsidTr="00AE56B0">
        <w:trPr>
          <w:trHeight w:val="93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Área Perimetral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 pavimento - contén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C67F3B" w:rsidRPr="00392A35" w:rsidTr="00AE56B0">
        <w:trPr>
          <w:trHeight w:val="797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 reservado a personas con discapacidad exterior(calle) señalizado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Dos espacios delimitados con colores resaltantes y señalizado</w:t>
            </w:r>
            <w:r>
              <w:rPr>
                <w:sz w:val="20"/>
                <w:szCs w:val="20"/>
              </w:rPr>
              <w:t>s</w:t>
            </w:r>
            <w:r w:rsidRPr="00392A35">
              <w:rPr>
                <w:sz w:val="20"/>
                <w:szCs w:val="20"/>
              </w:rPr>
              <w:t xml:space="preserve"> próximos a la entrada principal.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en la acera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antideslizante o violinada.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Aceras libres de obstáculos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Postes, letreros, filtrantes y árboles.</w:t>
            </w:r>
          </w:p>
        </w:tc>
      </w:tr>
      <w:tr w:rsidR="00C67F3B" w:rsidRPr="00392A35" w:rsidTr="00AE56B0">
        <w:trPr>
          <w:trHeight w:val="42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Señalética adecuada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Símbolo internacional de Accesibilidad, logo con fondo azul y caricatura en blanco</w:t>
            </w:r>
          </w:p>
        </w:tc>
      </w:tr>
      <w:tr w:rsidR="00C67F3B" w:rsidRPr="00392A35" w:rsidTr="00AE56B0">
        <w:trPr>
          <w:trHeight w:val="9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Entrada a las instalaciones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Estacionamientos interior (uno por cada 50) reservados a personas con discapacidad señalizado (vertical y horizontal)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Ancho mínimo del estacionamiento 3.50 m x 5.00 m. Ubicación próximo a la entrada. 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Rampas con pendiente, textura y barandas adecuadas (si lo amerita)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Pendiente máxima de rampa 8%. Colocación de baranda a longitud mayor de 3:00 m. </w:t>
            </w:r>
          </w:p>
        </w:tc>
      </w:tr>
      <w:tr w:rsidR="00C67F3B" w:rsidRPr="00392A35" w:rsidTr="00AE56B0">
        <w:trPr>
          <w:trHeight w:val="48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Pavimento en buen estado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Considerar un pavimento adecuado sin baches o aposamiento de agua.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Pasillos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adecuado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mínimo adecuado 1.20 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Altura de los salientes o letreros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salientes (letreros, lámparas y otros objetos) a una altura mínima de  2.10 m.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Iluminación media o alta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Existencia de iluminación alta ya sea natural o artificial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Piso con textura antiresbalante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rugosa sin colocación de primer o cera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paredes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las paredes a 90 cm de altura medidos desde el suelo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Puertas </w:t>
            </w:r>
            <w:r w:rsidRPr="00392A35">
              <w:rPr>
                <w:b/>
                <w:bCs/>
                <w:sz w:val="20"/>
                <w:szCs w:val="20"/>
              </w:rPr>
              <w:lastRenderedPageBreak/>
              <w:t>interiores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lastRenderedPageBreak/>
              <w:t>Puertas con tiradores de palanca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puertas de fácil apertura.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Giro hacia afuera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Identificar los marcos con colores resaltados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En caso de presencia de Puertas Corredizas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392A35">
              <w:rPr>
                <w:sz w:val="20"/>
                <w:szCs w:val="20"/>
              </w:rPr>
              <w:t>ieles no deberán sobrepasar el nivel de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Hueco libre mínimo de 90 cm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libre de paso mínimo 85 cm.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Baños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 abatible o que abra hacia afuera, señalizada.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La puerta de entrada tiene 90 cm de ancho libre de lado a lado después de abierta la puerta hasta su tope.</w:t>
            </w:r>
          </w:p>
        </w:tc>
      </w:tr>
      <w:tr w:rsidR="00C67F3B" w:rsidRPr="00392A35" w:rsidTr="00AE56B0">
        <w:trPr>
          <w:trHeight w:val="53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laterales al Inodoro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Lavamanos de mural con grifería monomando o de fácil acceso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Grifos accesibles de palanca o sensor.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Meseta de lavamanos(considerar altura de la base y del tope)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Hueco entre la base del lavamanos hasta el piso de 76 cm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los accesorios (considerar altura)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Espejos de 1.0 m de altura o con inclinación. Interruptores y toma corrientes a 1.0 m sobre el nivel del piso</w:t>
            </w:r>
          </w:p>
        </w:tc>
      </w:tr>
      <w:tr w:rsidR="00C67F3B" w:rsidRPr="00392A35" w:rsidTr="00AE56B0">
        <w:trPr>
          <w:trHeight w:val="315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del piso antiresbalante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Piso con textura firme.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Escaleras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del piso inicio y final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al inicio y al final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Cinta anti - resbalante en las huellas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Colocada a 3 cm del canto de la huella</w:t>
            </w:r>
          </w:p>
        </w:tc>
      </w:tr>
      <w:tr w:rsidR="00C67F3B" w:rsidRPr="00392A35" w:rsidTr="00AE56B0">
        <w:trPr>
          <w:trHeight w:val="70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Escaleras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Anchura mínima de 0.90 metros, en caso de contemplar el paso simultáneo de dos personas discapacitadas, anchura mínima de 1.20 metros.</w:t>
            </w:r>
          </w:p>
        </w:tc>
      </w:tr>
      <w:tr w:rsidR="00C67F3B" w:rsidRPr="00392A35" w:rsidTr="00AE56B0">
        <w:trPr>
          <w:trHeight w:val="50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Pasamanos de doble altura y bordes redondeados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Colocados a 75 y 90cm de altura medidos desde el suelo</w:t>
            </w:r>
          </w:p>
        </w:tc>
      </w:tr>
      <w:tr w:rsidR="00C67F3B" w:rsidRPr="00392A35" w:rsidTr="00AE56B0">
        <w:trPr>
          <w:trHeight w:val="719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Ascensor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cabina disponible para un usuario de sillas de ruedas acompañado a una persona de pie.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C67F3B" w:rsidRPr="00392A35" w:rsidTr="00AE56B0">
        <w:trPr>
          <w:trHeight w:val="52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barras  a 90 cm de altura sobre el nivel del piso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a la entrada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colocada a la entrada y salida de la cabina.</w:t>
            </w:r>
          </w:p>
        </w:tc>
      </w:tr>
      <w:tr w:rsidR="00C67F3B" w:rsidRPr="00392A35" w:rsidTr="00AE56B0">
        <w:trPr>
          <w:trHeight w:val="408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la información en braille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botones y demás instrumentaría del ascensor.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División en Cristales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Identificación del cristal con franjas o matices  en colores fuertes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franjas o diseños adherentes de colores resaltados. </w:t>
            </w:r>
          </w:p>
        </w:tc>
      </w:tr>
    </w:tbl>
    <w:p w:rsidR="00392A35" w:rsidRDefault="00392A35" w:rsidP="00392A35">
      <w:pPr>
        <w:jc w:val="center"/>
      </w:pPr>
      <w:r>
        <w:t xml:space="preserve"> </w:t>
      </w:r>
    </w:p>
    <w:p w:rsidR="00AF2248" w:rsidRDefault="00AF2248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67"/>
      </w:tblGrid>
      <w:tr w:rsidR="00AF2248" w:rsidRPr="00AF2248" w:rsidTr="00AE56B0">
        <w:trPr>
          <w:trHeight w:val="1005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AF2248" w:rsidRPr="00AF2248" w:rsidRDefault="00AF2248" w:rsidP="00AF2248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AF2248" w:rsidRPr="00AF2248" w:rsidTr="00AE56B0">
        <w:trPr>
          <w:trHeight w:val="360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  <w:tr w:rsidR="00AF2248" w:rsidRPr="00AF2248" w:rsidTr="00AE56B0">
        <w:trPr>
          <w:trHeight w:val="108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E56B0">
        <w:trPr>
          <w:trHeight w:val="154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 pavimento - contén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66432" behindDoc="0" locked="0" layoutInCell="1" allowOverlap="1" wp14:anchorId="41A781B5" wp14:editId="5227CDE7">
                        <wp:simplePos x="0" y="0"/>
                        <wp:positionH relativeFrom="column">
                          <wp:posOffset>628650</wp:posOffset>
                        </wp:positionH>
                        <wp:positionV relativeFrom="paragraph">
                          <wp:posOffset>-185420</wp:posOffset>
                        </wp:positionV>
                        <wp:extent cx="2906395" cy="1985645"/>
                        <wp:effectExtent l="0" t="0" r="8255" b="0"/>
                        <wp:wrapNone/>
                        <wp:docPr id="4" name="Imagen 4" descr="phpThumb_generated_thumbnail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phpThumb_generated_thumbnail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198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67456" behindDoc="0" locked="0" layoutInCell="1" allowOverlap="1" wp14:anchorId="1D35C437" wp14:editId="32B538D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133985</wp:posOffset>
                  </wp:positionV>
                  <wp:extent cx="3281680" cy="2126615"/>
                  <wp:effectExtent l="0" t="0" r="0" b="698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1759" t="28742" r="20718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1266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</w:p>
    <w:p w:rsidR="00043BA9" w:rsidRDefault="00043BA9">
      <w:pPr>
        <w:rPr>
          <w:lang w:val="es-ES"/>
        </w:rPr>
      </w:pPr>
      <w:bookmarkStart w:id="0" w:name="_GoBack"/>
      <w:bookmarkEnd w:id="0"/>
    </w:p>
    <w:tbl>
      <w:tblPr>
        <w:tblpPr w:leftFromText="141" w:rightFromText="141" w:vertAnchor="text" w:horzAnchor="margin" w:tblpXSpec="center" w:tblpY="-888"/>
        <w:tblW w:w="10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F2248" w:rsidRPr="00AF2248" w:rsidTr="00AF2248">
        <w:trPr>
          <w:trHeight w:val="129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E56B0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AF2248"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F2248">
        <w:trPr>
          <w:trHeight w:val="121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 </w:t>
            </w:r>
            <w:r w:rsidRPr="00AF2248">
              <w:rPr>
                <w:rFonts w:ascii="Calibri" w:eastAsia="Times New Roman" w:hAnsi="Calibri" w:cs="Calibri"/>
                <w:lang w:val="es-ES" w:eastAsia="es-ES"/>
              </w:rPr>
              <w:t xml:space="preserve">reservado a personas con discapacidad </w:t>
            </w: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exterior(calle) señalizado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Dos espacios delimitados con colores resaltantes y señalizado próximo a la entrada principal.</w:t>
            </w:r>
            <w:r w:rsidRPr="00AF2248">
              <w:rPr>
                <w:rFonts w:ascii="Calibri" w:eastAsia="Times New Roman" w:hAnsi="Calibri" w:cs="Calibri"/>
                <w:color w:val="FF0000"/>
                <w:lang w:val="es-ES" w:eastAsia="es-ES"/>
              </w:rPr>
              <w:t xml:space="preserve"> </w:t>
            </w:r>
          </w:p>
        </w:tc>
      </w:tr>
      <w:tr w:rsidR="00AF2248" w:rsidRPr="00AF2248" w:rsidTr="00AF2248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en la acera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antideslizante o violinada.</w:t>
            </w:r>
          </w:p>
        </w:tc>
      </w:tr>
      <w:tr w:rsidR="00AF2248" w:rsidRPr="00AF2248" w:rsidTr="00AF2248">
        <w:trPr>
          <w:trHeight w:val="7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69504" behindDoc="0" locked="0" layoutInCell="1" allowOverlap="1" wp14:anchorId="271FEB00" wp14:editId="0E87152D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209550</wp:posOffset>
                  </wp:positionV>
                  <wp:extent cx="4181475" cy="2047875"/>
                  <wp:effectExtent l="0" t="0" r="0" b="9525"/>
                  <wp:wrapNone/>
                  <wp:docPr id="6" name="Imagen 6" descr="20090618-ESTACIONAMIENO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20090618-ESTACIONAMIENO 2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297" cy="205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0528" behindDoc="0" locked="0" layoutInCell="1" allowOverlap="1" wp14:anchorId="6F441F55" wp14:editId="237304BB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2686050</wp:posOffset>
                  </wp:positionV>
                  <wp:extent cx="4324350" cy="1685925"/>
                  <wp:effectExtent l="0" t="0" r="0" b="0"/>
                  <wp:wrapNone/>
                  <wp:docPr id="5" name="Imagen 5" descr="20090618-ESTACIONAMIENO PARALELO PARA UNO O DOS AUTOMOVIL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20090618-ESTACIONAMIENO PARALELO PARA UNO O DOS AUTOMOVILE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233" cy="168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F2248" w:rsidRPr="00AF2248" w:rsidTr="00562E26">
              <w:trPr>
                <w:trHeight w:val="757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2248" w:rsidRPr="00AF2248" w:rsidRDefault="00AF2248" w:rsidP="00295D5E">
                  <w:pPr>
                    <w:framePr w:hSpace="141" w:wrap="around" w:vAnchor="text" w:hAnchor="margin" w:xAlign="center" w:y="-888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E56B0" w:rsidRPr="00AE56B0" w:rsidTr="00AE56B0">
        <w:trPr>
          <w:trHeight w:val="100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84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Aceras libres de obstáculos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Postes, letreros, filtrantes y árboles.</w:t>
            </w:r>
          </w:p>
        </w:tc>
      </w:tr>
      <w:tr w:rsidR="00AE56B0" w:rsidRPr="00AE56B0" w:rsidTr="00AE56B0">
        <w:trPr>
          <w:trHeight w:val="486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2576" behindDoc="0" locked="0" layoutInCell="1" allowOverlap="1" wp14:anchorId="39B7924C" wp14:editId="527444FA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38100</wp:posOffset>
                  </wp:positionV>
                  <wp:extent cx="3133725" cy="3009900"/>
                  <wp:effectExtent l="0" t="0" r="9525" b="0"/>
                  <wp:wrapNone/>
                  <wp:docPr id="1025" name="Imagen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8724" t="14822" r="38122" b="4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67" cy="300736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486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E56B0" w:rsidRPr="00AE56B0" w:rsidTr="00AE56B0">
        <w:trPr>
          <w:trHeight w:val="391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3600" behindDoc="0" locked="0" layoutInCell="1" allowOverlap="1" wp14:anchorId="77013C60" wp14:editId="05761C6D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133350</wp:posOffset>
                  </wp:positionV>
                  <wp:extent cx="3067050" cy="2305050"/>
                  <wp:effectExtent l="0" t="0" r="0" b="0"/>
                  <wp:wrapNone/>
                  <wp:docPr id="16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1445" t="60731" r="39916" b="1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163" cy="231617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391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>
      <w:pPr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3219"/>
        <w:gridCol w:w="4812"/>
      </w:tblGrid>
      <w:tr w:rsidR="00AE56B0" w:rsidRPr="00AE56B0" w:rsidTr="00AE56B0">
        <w:trPr>
          <w:trHeight w:val="1230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1440"/>
        </w:trPr>
        <w:tc>
          <w:tcPr>
            <w:tcW w:w="2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Señalética adecuada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Símbolo internacional de Accesibildiad, logo con fondo azul y caricatura en blanco</w:t>
            </w:r>
          </w:p>
        </w:tc>
      </w:tr>
      <w:tr w:rsidR="00AE56B0" w:rsidRPr="00AE56B0" w:rsidTr="00AE56B0">
        <w:trPr>
          <w:trHeight w:val="4290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5648" behindDoc="0" locked="0" layoutInCell="1" allowOverlap="1" wp14:anchorId="3BF823F7" wp14:editId="39889060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6985</wp:posOffset>
                  </wp:positionV>
                  <wp:extent cx="1555750" cy="2094865"/>
                  <wp:effectExtent l="0" t="0" r="6350" b="635"/>
                  <wp:wrapNone/>
                  <wp:docPr id="18" name="Imagen 18" descr="14605096-group-of-blue-metallic-toilet-sign-isolated-on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4605096-group-of-blue-metallic-toilet-sign-isolated-on-whit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6672" behindDoc="0" locked="0" layoutInCell="1" allowOverlap="1" wp14:anchorId="47177DF4" wp14:editId="6B47D3A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61595</wp:posOffset>
                  </wp:positionV>
                  <wp:extent cx="1931035" cy="1991995"/>
                  <wp:effectExtent l="0" t="0" r="0" b="825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7731" t="35259" r="37095" b="2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91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71"/>
            </w:tblGrid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80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7696" behindDoc="0" locked="0" layoutInCell="1" allowOverlap="1" wp14:anchorId="3D8EA719" wp14:editId="24AD3B3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1676400</wp:posOffset>
                  </wp:positionV>
                  <wp:extent cx="3814445" cy="2260600"/>
                  <wp:effectExtent l="0" t="0" r="0" b="6350"/>
                  <wp:wrapNone/>
                  <wp:docPr id="22" name="Imagen 22" descr="20090618-MODELO DE SEN-ALIZACION DISCAPAC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20090618-MODELO DE SEN-ALIZACION DISCAPACIDA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56B0" w:rsidRPr="00AE56B0" w:rsidTr="00AE56B0">
        <w:trPr>
          <w:trHeight w:val="3255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 w:rsidP="00AE56B0">
      <w:pPr>
        <w:ind w:left="-709"/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4"/>
        <w:gridCol w:w="3475"/>
        <w:gridCol w:w="4731"/>
      </w:tblGrid>
      <w:tr w:rsidR="0040204B" w:rsidRPr="0040204B" w:rsidTr="0040204B">
        <w:trPr>
          <w:trHeight w:val="1035"/>
        </w:trPr>
        <w:tc>
          <w:tcPr>
            <w:tcW w:w="2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4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152A83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830"/>
        </w:trPr>
        <w:tc>
          <w:tcPr>
            <w:tcW w:w="20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Estacionamientos interior (uno por cada 50) </w:t>
            </w:r>
            <w:r w:rsidRPr="0040204B">
              <w:rPr>
                <w:rFonts w:ascii="Calibri" w:eastAsia="Times New Roman" w:hAnsi="Calibri" w:cs="Calibri"/>
                <w:lang w:val="es-ES" w:eastAsia="es-ES"/>
              </w:rPr>
              <w:t xml:space="preserve">reservados a personas con discapacidad 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señalizado (vertical y horizontal)</w:t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Ancho mínimo del estacionamiento 3.50 m x 5.00 m. Ubicación próximo a la entrada. </w:t>
            </w:r>
          </w:p>
        </w:tc>
      </w:tr>
      <w:tr w:rsidR="0040204B" w:rsidRPr="0040204B" w:rsidTr="0040204B">
        <w:trPr>
          <w:trHeight w:val="354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9744" behindDoc="0" locked="0" layoutInCell="1" allowOverlap="1" wp14:anchorId="31EE76B2" wp14:editId="244C66D4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-2134235</wp:posOffset>
                  </wp:positionV>
                  <wp:extent cx="4248150" cy="2981325"/>
                  <wp:effectExtent l="0" t="0" r="0" b="9525"/>
                  <wp:wrapNone/>
                  <wp:docPr id="19" name="Imagen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8319" t="17305" r="39151" b="6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981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04B" w:rsidRPr="0040204B" w:rsidTr="0040204B">
        <w:trPr>
          <w:trHeight w:val="429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0204B" w:rsidRPr="0040204B" w:rsidTr="0040204B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03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Rampas con pendiente, textura y barandas adecuadas (si lo amerita)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Pendiente máxima de rampa 8%. Colocación de baranda a longitud mayor de 3:00 m. </w:t>
            </w:r>
          </w:p>
        </w:tc>
      </w:tr>
      <w:tr w:rsidR="0040204B" w:rsidRPr="0040204B" w:rsidTr="0040204B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Pavimento en buen estado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Considerar un pavimento adecuado sin baches o aposamiento de agua.</w:t>
            </w:r>
          </w:p>
        </w:tc>
      </w:tr>
      <w:tr w:rsidR="0040204B" w:rsidRPr="0040204B" w:rsidTr="0040204B">
        <w:trPr>
          <w:trHeight w:val="69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81792" behindDoc="0" locked="0" layoutInCell="1" allowOverlap="1" wp14:anchorId="7EA5E7D3" wp14:editId="3DBB9505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381000</wp:posOffset>
                  </wp:positionV>
                  <wp:extent cx="3829050" cy="3543300"/>
                  <wp:effectExtent l="0" t="0" r="0" b="0"/>
                  <wp:wrapNone/>
                  <wp:docPr id="1028" name="Imagen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269" t="46373" r="36342" b="10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580" cy="354408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40204B" w:rsidRPr="0040204B">
              <w:trPr>
                <w:trHeight w:val="69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919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2"/>
        <w:gridCol w:w="3440"/>
        <w:gridCol w:w="5107"/>
      </w:tblGrid>
      <w:tr w:rsidR="0040204B" w:rsidRPr="0040204B" w:rsidTr="0040204B">
        <w:trPr>
          <w:trHeight w:val="103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49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Pasillos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adecuado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lang w:val="es-ES" w:eastAsia="es-ES"/>
              </w:rPr>
              <w:t>Ancho mínimo adecuado 1.20 m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Altura de los salientes o letreros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salientes (letreros, lámparas y otros objetos) a una altura mínima de  2.10 m. </w:t>
            </w:r>
          </w:p>
        </w:tc>
      </w:tr>
      <w:tr w:rsidR="0040204B" w:rsidRPr="0040204B" w:rsidTr="0040204B">
        <w:trPr>
          <w:trHeight w:val="9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Iluminación media o alta 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Existencia de iluminación alta ya sea natural o artificial</w:t>
            </w:r>
          </w:p>
        </w:tc>
      </w:tr>
      <w:tr w:rsidR="0040204B" w:rsidRPr="0040204B" w:rsidTr="0040204B">
        <w:trPr>
          <w:trHeight w:val="7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Piso con textura antiresbalante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rugosa sin colocación de primer o cera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paredes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las paredes a 90 cm de altura medidos desde el suelo</w:t>
            </w:r>
          </w:p>
        </w:tc>
      </w:tr>
      <w:tr w:rsidR="0040204B" w:rsidRPr="0040204B" w:rsidTr="0040204B">
        <w:trPr>
          <w:trHeight w:val="68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83840" behindDoc="0" locked="0" layoutInCell="1" allowOverlap="1" wp14:anchorId="19CC470C" wp14:editId="4CCE4EE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514350</wp:posOffset>
                  </wp:positionV>
                  <wp:extent cx="4371975" cy="2762250"/>
                  <wp:effectExtent l="0" t="0" r="9525" b="0"/>
                  <wp:wrapNone/>
                  <wp:docPr id="20" name="Imagen 20" descr="images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images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813" r="1685" b="3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605" cy="276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>
              <w:trPr>
                <w:trHeight w:val="688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margin" w:tblpXSpec="center" w:tblpY="57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978"/>
      </w:tblGrid>
      <w:tr w:rsidR="0040204B" w:rsidRPr="0040204B" w:rsidTr="00251088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251088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Puertas interiores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Puertas con tiradores de palanca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puertas de fácil apertura.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Giro hacia afuera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Identificar los marcos con colores resaltados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En caso de presencia de Puertas Corredizas</w:t>
            </w: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Tieles no </w:t>
            </w:r>
            <w:r w:rsidR="00251088"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deberán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sobrepasar el nivel de piso.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Hueco libre mínimo de 90 cm </w:t>
            </w:r>
          </w:p>
        </w:tc>
        <w:tc>
          <w:tcPr>
            <w:tcW w:w="49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libre de paso mínimo 85 cm.</w:t>
            </w:r>
          </w:p>
        </w:tc>
      </w:tr>
      <w:tr w:rsidR="0040204B" w:rsidRPr="0040204B" w:rsidTr="00251088">
        <w:trPr>
          <w:trHeight w:val="68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19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 w:rsidTr="003D5F9E">
              <w:trPr>
                <w:trHeight w:val="68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40204B" w:rsidRPr="0040204B" w:rsidRDefault="00251088" w:rsidP="00295D5E">
                  <w:pPr>
                    <w:framePr w:hSpace="141" w:wrap="around" w:vAnchor="text" w:hAnchor="margin" w:xAlign="center" w:y="57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5888" behindDoc="0" locked="0" layoutInCell="1" allowOverlap="1" wp14:anchorId="68B5CD02" wp14:editId="2186C542">
                        <wp:simplePos x="0" y="0"/>
                        <wp:positionH relativeFrom="column">
                          <wp:posOffset>271780</wp:posOffset>
                        </wp:positionH>
                        <wp:positionV relativeFrom="paragraph">
                          <wp:posOffset>-4048760</wp:posOffset>
                        </wp:positionV>
                        <wp:extent cx="4657725" cy="3200400"/>
                        <wp:effectExtent l="0" t="0" r="9525" b="0"/>
                        <wp:wrapNone/>
                        <wp:docPr id="23" name="Imagen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22975" t="15351" r="22164" b="299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77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0204B"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572B39" w:rsidRDefault="00572B39" w:rsidP="00AE56B0">
      <w:pPr>
        <w:ind w:left="-709"/>
        <w:rPr>
          <w:lang w:val="es-ES"/>
        </w:rPr>
      </w:pPr>
    </w:p>
    <w:p w:rsidR="00251088" w:rsidRDefault="0025108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Baños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 abatible o que abra hacia afuera, señalizada.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La puerta de entrada tiene 90 cm de ancho libre de lado a lado después de abierta la puerta hasta su tope.</w:t>
            </w:r>
          </w:p>
        </w:tc>
      </w:tr>
      <w:tr w:rsidR="00152A83" w:rsidRPr="00152A83" w:rsidTr="00152A83">
        <w:trPr>
          <w:trHeight w:val="1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laterales al Inodoro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152A83" w:rsidRPr="00152A83" w:rsidTr="00152A83">
        <w:trPr>
          <w:trHeight w:val="45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8960" behindDoc="0" locked="0" layoutInCell="1" allowOverlap="1" wp14:anchorId="119D0F7F" wp14:editId="5168320F">
                        <wp:simplePos x="0" y="0"/>
                        <wp:positionH relativeFrom="column">
                          <wp:posOffset>1359535</wp:posOffset>
                        </wp:positionH>
                        <wp:positionV relativeFrom="paragraph">
                          <wp:posOffset>-2143760</wp:posOffset>
                        </wp:positionV>
                        <wp:extent cx="2033270" cy="1951355"/>
                        <wp:effectExtent l="0" t="0" r="5080" b="0"/>
                        <wp:wrapNone/>
                        <wp:docPr id="25" name="Imagen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39120" t="15313" r="36851" b="40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3270" cy="195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Lavamanos de mural con grifería monomando o de fácil acceso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Grifos accesibles de palanca o sensor.</w:t>
            </w:r>
          </w:p>
        </w:tc>
      </w:tr>
      <w:tr w:rsidR="00152A83" w:rsidRPr="00152A83" w:rsidTr="00152A83">
        <w:trPr>
          <w:trHeight w:val="12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Meseta de lavamanos(considerar altura de la base y del tope)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Hueco entre la base del lavamanos hasta el piso de 76 cm</w:t>
            </w:r>
          </w:p>
        </w:tc>
      </w:tr>
      <w:tr w:rsidR="00152A83" w:rsidRPr="00152A83" w:rsidTr="00152A83">
        <w:trPr>
          <w:trHeight w:val="11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los accesorios (considerar altura)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Espejos de 1.0 m de altura o con inclinación. Interruptores y toma corrientes a 1.0 m sobre el nivel del piso</w:t>
            </w:r>
          </w:p>
        </w:tc>
      </w:tr>
      <w:tr w:rsidR="00152A83" w:rsidRPr="00152A83" w:rsidTr="00152A83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del piso antiresbalante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Piso con textura firme.</w:t>
            </w:r>
          </w:p>
        </w:tc>
      </w:tr>
      <w:tr w:rsidR="00152A83" w:rsidRPr="00152A83" w:rsidTr="00152A83">
        <w:trPr>
          <w:trHeight w:val="29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29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7936" behindDoc="0" locked="0" layoutInCell="1" allowOverlap="1" wp14:anchorId="0E72F515" wp14:editId="6B30D90E">
                        <wp:simplePos x="0" y="0"/>
                        <wp:positionH relativeFrom="column">
                          <wp:posOffset>1317625</wp:posOffset>
                        </wp:positionH>
                        <wp:positionV relativeFrom="paragraph">
                          <wp:posOffset>-1598295</wp:posOffset>
                        </wp:positionV>
                        <wp:extent cx="2326640" cy="1525905"/>
                        <wp:effectExtent l="0" t="0" r="0" b="0"/>
                        <wp:wrapNone/>
                        <wp:docPr id="24" name="Imagen 24" descr="images (6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0" descr="images (6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 l="2798" r="20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6640" cy="152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05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67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Escaleras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del piso inicio y final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al inicio y al final</w:t>
            </w:r>
          </w:p>
        </w:tc>
      </w:tr>
      <w:tr w:rsidR="00152A83" w:rsidRPr="00152A83" w:rsidTr="00152A83">
        <w:trPr>
          <w:trHeight w:val="78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Cinta anti - resbalante en las huellas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Colocada a 3 cm del canto de la huella</w:t>
            </w:r>
          </w:p>
        </w:tc>
      </w:tr>
      <w:tr w:rsidR="00152A83" w:rsidRPr="00152A83" w:rsidTr="00152A83">
        <w:trPr>
          <w:trHeight w:val="13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Escaleras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Anchura mínima de 0.90 metros, en caso de contemplar el paso simultáneo de dos personas discapacitadas, anchura mínima de 1.20 metros.</w:t>
            </w:r>
          </w:p>
        </w:tc>
      </w:tr>
      <w:tr w:rsidR="00152A83" w:rsidRPr="00152A83" w:rsidTr="00152A83">
        <w:trPr>
          <w:trHeight w:val="12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Pasamanos de doble altura y bordes redondeados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Colocados a 75 y 90cm de altura medidos desde el suelo</w:t>
            </w:r>
          </w:p>
        </w:tc>
      </w:tr>
      <w:tr w:rsidR="00152A83" w:rsidRPr="00152A83" w:rsidTr="00152A83">
        <w:trPr>
          <w:trHeight w:val="698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7314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91008" behindDoc="0" locked="0" layoutInCell="1" allowOverlap="1" wp14:anchorId="2A4381F8" wp14:editId="7ADDC4C2">
                        <wp:simplePos x="0" y="0"/>
                        <wp:positionH relativeFrom="column">
                          <wp:posOffset>344805</wp:posOffset>
                        </wp:positionH>
                        <wp:positionV relativeFrom="paragraph">
                          <wp:posOffset>-4374515</wp:posOffset>
                        </wp:positionV>
                        <wp:extent cx="4162425" cy="2438400"/>
                        <wp:effectExtent l="0" t="0" r="9525" b="0"/>
                        <wp:wrapNone/>
                        <wp:docPr id="1030" name="Imagen 10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28125" t="32437" r="27315" b="27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2425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92032" behindDoc="0" locked="0" layoutInCell="1" allowOverlap="1" wp14:anchorId="598BF03E" wp14:editId="688C5AF4">
                        <wp:simplePos x="0" y="0"/>
                        <wp:positionH relativeFrom="column">
                          <wp:posOffset>688975</wp:posOffset>
                        </wp:positionH>
                        <wp:positionV relativeFrom="paragraph">
                          <wp:posOffset>-1685925</wp:posOffset>
                        </wp:positionV>
                        <wp:extent cx="2971800" cy="1628775"/>
                        <wp:effectExtent l="0" t="0" r="0" b="9525"/>
                        <wp:wrapNone/>
                        <wp:docPr id="1032" name="Imagen 10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30382" t="31336" r="29514" b="293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24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4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Ascensor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cabina disponible para un usuario de sillas de ruedas acompañado a una persona de pie.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barras  a 90 cm de altura sobre el nivel del piso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a la entrada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colocada a la entrada y salida de la cabina.</w:t>
            </w: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Señalización de la información en braile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Señalización de botones y demás instrumentaría del ascensor.</w:t>
            </w:r>
          </w:p>
        </w:tc>
      </w:tr>
      <w:tr w:rsidR="00152A83" w:rsidRPr="00152A83" w:rsidTr="00152A83">
        <w:trPr>
          <w:trHeight w:val="564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4080" behindDoc="0" locked="0" layoutInCell="1" allowOverlap="1" wp14:anchorId="4A2400E1" wp14:editId="6242A668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161925</wp:posOffset>
                  </wp:positionV>
                  <wp:extent cx="2400300" cy="2743200"/>
                  <wp:effectExtent l="0" t="0" r="0" b="0"/>
                  <wp:wrapNone/>
                  <wp:docPr id="37" name="Imagen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1294" t="40695" r="26243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17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5104" behindDoc="0" locked="0" layoutInCell="1" allowOverlap="1" wp14:anchorId="31F6C87C" wp14:editId="63761BA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57150</wp:posOffset>
                  </wp:positionV>
                  <wp:extent cx="2305050" cy="2743200"/>
                  <wp:effectExtent l="0" t="0" r="0" b="0"/>
                  <wp:wrapNone/>
                  <wp:docPr id="36" name="Imagen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252" t="40695" r="49864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88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564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División en Cristales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Identificación del cristal con franjas o matices  en colores fuertes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franjas o diseños adherentes de colores resaltados. </w:t>
            </w:r>
          </w:p>
        </w:tc>
      </w:tr>
      <w:tr w:rsidR="00152A83" w:rsidRPr="00152A83" w:rsidTr="00152A83">
        <w:trPr>
          <w:trHeight w:val="78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7152" behindDoc="0" locked="0" layoutInCell="1" allowOverlap="1" wp14:anchorId="4CB19A38" wp14:editId="5476422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1257300</wp:posOffset>
                  </wp:positionV>
                  <wp:extent cx="4238625" cy="2819400"/>
                  <wp:effectExtent l="0" t="0" r="0" b="0"/>
                  <wp:wrapNone/>
                  <wp:docPr id="38" name="Imagen 38" descr="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49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78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Pr="00AF2248" w:rsidRDefault="00152A83" w:rsidP="00AE56B0">
      <w:pPr>
        <w:ind w:left="-709"/>
        <w:rPr>
          <w:lang w:val="es-ES"/>
        </w:rPr>
      </w:pPr>
    </w:p>
    <w:sectPr w:rsidR="00152A83" w:rsidRPr="00AF2248" w:rsidSect="00295D5E">
      <w:headerReference w:type="default" r:id="rId25"/>
      <w:footerReference w:type="default" r:id="rId26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447" w:rsidRDefault="008E5447" w:rsidP="00392A35">
      <w:pPr>
        <w:spacing w:after="0" w:line="240" w:lineRule="auto"/>
      </w:pPr>
      <w:r>
        <w:separator/>
      </w:r>
    </w:p>
  </w:endnote>
  <w:endnote w:type="continuationSeparator" w:id="0">
    <w:p w:rsidR="008E5447" w:rsidRDefault="008E5447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eastAsia="es-DO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10694" id="Cuadro de texto 33" o:spid="_x0000_s1040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9AE75" id="Cuadro de texto 32" o:spid="_x0000_s1041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E0F4C" id="Cuadro de texto 31" o:spid="_x0000_s1042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821B7" id="Cuadro de texto 30" o:spid="_x0000_s1043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447" w:rsidRDefault="008E5447" w:rsidP="00392A35">
      <w:pPr>
        <w:spacing w:after="0" w:line="240" w:lineRule="auto"/>
      </w:pPr>
      <w:r>
        <w:separator/>
      </w:r>
    </w:p>
  </w:footnote>
  <w:footnote w:type="continuationSeparator" w:id="0">
    <w:p w:rsidR="008E5447" w:rsidRDefault="008E5447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DDD"/>
    <w:rsid w:val="00043BA9"/>
    <w:rsid w:val="00152A83"/>
    <w:rsid w:val="0020534F"/>
    <w:rsid w:val="00251088"/>
    <w:rsid w:val="00295D5E"/>
    <w:rsid w:val="003666BE"/>
    <w:rsid w:val="00392A35"/>
    <w:rsid w:val="003E41C2"/>
    <w:rsid w:val="0040204B"/>
    <w:rsid w:val="005531DC"/>
    <w:rsid w:val="00572B39"/>
    <w:rsid w:val="00605322"/>
    <w:rsid w:val="00787B8C"/>
    <w:rsid w:val="007B040E"/>
    <w:rsid w:val="008677A6"/>
    <w:rsid w:val="00875023"/>
    <w:rsid w:val="008A7DD9"/>
    <w:rsid w:val="008E071B"/>
    <w:rsid w:val="008E5447"/>
    <w:rsid w:val="00931DDD"/>
    <w:rsid w:val="00994CF8"/>
    <w:rsid w:val="00AE56B0"/>
    <w:rsid w:val="00AF2248"/>
    <w:rsid w:val="00B862B6"/>
    <w:rsid w:val="00C3526B"/>
    <w:rsid w:val="00C67F3B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1494</Words>
  <Characters>8223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Cuenta Microsoft</cp:lastModifiedBy>
  <cp:revision>2</cp:revision>
  <cp:lastPrinted>2013-07-15T17:02:00Z</cp:lastPrinted>
  <dcterms:created xsi:type="dcterms:W3CDTF">2021-05-05T17:20:00Z</dcterms:created>
  <dcterms:modified xsi:type="dcterms:W3CDTF">2021-05-05T17:20:00Z</dcterms:modified>
</cp:coreProperties>
</file>